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4863F" w14:textId="77777777" w:rsidR="00245BA0" w:rsidRPr="00D47EBE" w:rsidRDefault="00245BA0" w:rsidP="00245BA0">
      <w:pPr>
        <w:rPr>
          <w:rFonts w:asciiTheme="minorHAnsi" w:hAnsiTheme="minorHAnsi" w:cstheme="minorHAnsi"/>
          <w:sz w:val="22"/>
          <w:szCs w:val="22"/>
        </w:rPr>
      </w:pPr>
    </w:p>
    <w:p w14:paraId="40EA2993" w14:textId="01473F8C" w:rsidR="00647E7B" w:rsidRPr="00093E8D" w:rsidRDefault="00BA0844" w:rsidP="00BA0844">
      <w:pPr>
        <w:jc w:val="center"/>
        <w:rPr>
          <w:rFonts w:asciiTheme="minorHAnsi" w:hAnsiTheme="minorHAnsi" w:cstheme="minorHAnsi"/>
          <w:b/>
          <w:color w:val="FF0000"/>
          <w:sz w:val="36"/>
          <w:szCs w:val="36"/>
          <w:lang w:val="es-ES"/>
        </w:rPr>
      </w:pPr>
      <w:r w:rsidRPr="00093E8D">
        <w:rPr>
          <w:rFonts w:asciiTheme="minorHAnsi" w:hAnsiTheme="minorHAnsi" w:cstheme="minorHAnsi"/>
          <w:b/>
          <w:color w:val="FF0000"/>
          <w:sz w:val="36"/>
          <w:szCs w:val="36"/>
          <w:lang w:val="es-ES"/>
        </w:rPr>
        <w:t xml:space="preserve">AVISO URGENTE </w:t>
      </w:r>
      <w:r w:rsidRPr="00093E8D">
        <w:rPr>
          <w:rFonts w:asciiTheme="minorHAnsi" w:hAnsiTheme="minorHAnsi" w:cstheme="minorHAnsi"/>
          <w:b/>
          <w:color w:val="000000" w:themeColor="text1"/>
          <w:sz w:val="36"/>
          <w:szCs w:val="36"/>
          <w:lang w:val="es-ES"/>
        </w:rPr>
        <w:t>DE SEGURIDAD EN EL CAMPO</w:t>
      </w:r>
    </w:p>
    <w:p w14:paraId="6FD64737" w14:textId="77777777" w:rsidR="00164938" w:rsidRPr="00093E8D" w:rsidRDefault="00164938" w:rsidP="00245BA0">
      <w:pPr>
        <w:jc w:val="both"/>
        <w:rPr>
          <w:rFonts w:asciiTheme="minorHAnsi" w:hAnsiTheme="minorHAnsi" w:cstheme="minorHAnsi"/>
          <w:iCs/>
          <w:color w:val="0000FF"/>
          <w:sz w:val="22"/>
          <w:szCs w:val="22"/>
          <w:highlight w:val="yellow"/>
          <w:lang w:val="es-ES"/>
        </w:rPr>
      </w:pPr>
    </w:p>
    <w:p w14:paraId="12C7EBE9" w14:textId="77777777" w:rsidR="00164938" w:rsidRPr="00093E8D" w:rsidRDefault="00164938" w:rsidP="00245BA0">
      <w:pPr>
        <w:jc w:val="both"/>
        <w:rPr>
          <w:rFonts w:asciiTheme="minorHAnsi" w:hAnsiTheme="minorHAnsi" w:cstheme="minorHAnsi"/>
          <w:iCs/>
          <w:color w:val="0000FF"/>
          <w:sz w:val="22"/>
          <w:szCs w:val="22"/>
          <w:highlight w:val="yellow"/>
          <w:lang w:val="es-ES"/>
        </w:rPr>
      </w:pPr>
    </w:p>
    <w:p w14:paraId="061D8C9F" w14:textId="5DCE3882" w:rsidR="00022AAA" w:rsidRPr="00BA0844" w:rsidRDefault="00BA0844" w:rsidP="00245BA0">
      <w:pPr>
        <w:jc w:val="both"/>
        <w:rPr>
          <w:rFonts w:asciiTheme="minorHAnsi" w:hAnsiTheme="minorHAnsi" w:cstheme="minorHAnsi"/>
          <w:iCs/>
          <w:color w:val="0000FF"/>
          <w:sz w:val="22"/>
          <w:szCs w:val="22"/>
          <w:lang w:val="fr-FR"/>
        </w:rPr>
      </w:pPr>
      <w:proofErr w:type="spellStart"/>
      <w:r w:rsidRPr="00BA0844">
        <w:rPr>
          <w:rFonts w:asciiTheme="minorHAnsi" w:hAnsiTheme="minorHAnsi" w:cstheme="minorHAnsi"/>
          <w:iCs/>
          <w:color w:val="0000FF"/>
          <w:sz w:val="22"/>
          <w:szCs w:val="22"/>
          <w:highlight w:val="yellow"/>
          <w:lang w:val="fr-FR"/>
        </w:rPr>
        <w:t>Añada</w:t>
      </w:r>
      <w:proofErr w:type="spellEnd"/>
      <w:r w:rsidRPr="00BA0844">
        <w:rPr>
          <w:rFonts w:asciiTheme="minorHAnsi" w:hAnsiTheme="minorHAnsi" w:cstheme="minorHAnsi"/>
          <w:iCs/>
          <w:color w:val="0000FF"/>
          <w:sz w:val="22"/>
          <w:szCs w:val="22"/>
          <w:highlight w:val="yellow"/>
          <w:lang w:val="fr-FR"/>
        </w:rPr>
        <w:t xml:space="preserve"> los campos de </w:t>
      </w:r>
      <w:proofErr w:type="spellStart"/>
      <w:r w:rsidRPr="00BA0844">
        <w:rPr>
          <w:rFonts w:asciiTheme="minorHAnsi" w:hAnsiTheme="minorHAnsi" w:cstheme="minorHAnsi"/>
          <w:iCs/>
          <w:color w:val="0000FF"/>
          <w:sz w:val="22"/>
          <w:szCs w:val="22"/>
          <w:highlight w:val="yellow"/>
          <w:lang w:val="fr-FR"/>
        </w:rPr>
        <w:t>dirección</w:t>
      </w:r>
      <w:proofErr w:type="spellEnd"/>
      <w:r w:rsidRPr="00BA0844">
        <w:rPr>
          <w:rFonts w:asciiTheme="minorHAnsi" w:hAnsiTheme="minorHAnsi" w:cstheme="minorHAnsi"/>
          <w:iCs/>
          <w:color w:val="0000FF"/>
          <w:sz w:val="22"/>
          <w:szCs w:val="22"/>
          <w:highlight w:val="yellow"/>
          <w:lang w:val="fr-FR"/>
        </w:rPr>
        <w:t xml:space="preserve"> del cliente para la </w:t>
      </w:r>
      <w:proofErr w:type="spellStart"/>
      <w:r w:rsidRPr="00BA0844">
        <w:rPr>
          <w:rFonts w:asciiTheme="minorHAnsi" w:hAnsiTheme="minorHAnsi" w:cstheme="minorHAnsi"/>
          <w:iCs/>
          <w:color w:val="0000FF"/>
          <w:sz w:val="22"/>
          <w:szCs w:val="22"/>
          <w:highlight w:val="yellow"/>
          <w:lang w:val="fr-FR"/>
        </w:rPr>
        <w:t>combinación</w:t>
      </w:r>
      <w:proofErr w:type="spellEnd"/>
      <w:r w:rsidRPr="00BA0844">
        <w:rPr>
          <w:rFonts w:asciiTheme="minorHAnsi" w:hAnsiTheme="minorHAnsi" w:cstheme="minorHAnsi"/>
          <w:iCs/>
          <w:color w:val="0000FF"/>
          <w:sz w:val="22"/>
          <w:szCs w:val="22"/>
          <w:highlight w:val="yellow"/>
          <w:lang w:val="fr-FR"/>
        </w:rPr>
        <w:t xml:space="preserve"> de </w:t>
      </w:r>
      <w:proofErr w:type="spellStart"/>
      <w:r w:rsidRPr="00BA0844">
        <w:rPr>
          <w:rFonts w:asciiTheme="minorHAnsi" w:hAnsiTheme="minorHAnsi" w:cstheme="minorHAnsi"/>
          <w:iCs/>
          <w:color w:val="0000FF"/>
          <w:sz w:val="22"/>
          <w:szCs w:val="22"/>
          <w:highlight w:val="yellow"/>
          <w:lang w:val="fr-FR"/>
        </w:rPr>
        <w:t>correspondencia</w:t>
      </w:r>
      <w:proofErr w:type="spellEnd"/>
      <w:r w:rsidRPr="00BA0844">
        <w:rPr>
          <w:rFonts w:asciiTheme="minorHAnsi" w:hAnsiTheme="minorHAnsi" w:cstheme="minorHAnsi"/>
          <w:iCs/>
          <w:color w:val="0000FF"/>
          <w:sz w:val="22"/>
          <w:szCs w:val="22"/>
          <w:highlight w:val="yellow"/>
          <w:lang w:val="fr-FR"/>
        </w:rPr>
        <w:t xml:space="preserve">, si </w:t>
      </w:r>
      <w:proofErr w:type="spellStart"/>
      <w:r w:rsidRPr="00BA0844">
        <w:rPr>
          <w:rFonts w:asciiTheme="minorHAnsi" w:hAnsiTheme="minorHAnsi" w:cstheme="minorHAnsi"/>
          <w:iCs/>
          <w:color w:val="0000FF"/>
          <w:sz w:val="22"/>
          <w:szCs w:val="22"/>
          <w:highlight w:val="yellow"/>
          <w:lang w:val="fr-FR"/>
        </w:rPr>
        <w:t>procede</w:t>
      </w:r>
      <w:proofErr w:type="spellEnd"/>
      <w:r w:rsidRPr="00BA0844">
        <w:rPr>
          <w:rFonts w:asciiTheme="minorHAnsi" w:hAnsiTheme="minorHAnsi" w:cstheme="minorHAnsi"/>
          <w:iCs/>
          <w:color w:val="0000FF"/>
          <w:sz w:val="22"/>
          <w:szCs w:val="22"/>
          <w:highlight w:val="yellow"/>
          <w:lang w:val="fr-FR"/>
        </w:rPr>
        <w:t xml:space="preserve"> (</w:t>
      </w:r>
      <w:proofErr w:type="spellStart"/>
      <w:r w:rsidRPr="00BA0844">
        <w:rPr>
          <w:rFonts w:asciiTheme="minorHAnsi" w:hAnsiTheme="minorHAnsi" w:cstheme="minorHAnsi"/>
          <w:iCs/>
          <w:color w:val="0000FF"/>
          <w:sz w:val="22"/>
          <w:szCs w:val="22"/>
          <w:highlight w:val="yellow"/>
          <w:lang w:val="fr-FR"/>
        </w:rPr>
        <w:t>puede</w:t>
      </w:r>
      <w:proofErr w:type="spellEnd"/>
      <w:r w:rsidRPr="00BA0844">
        <w:rPr>
          <w:rFonts w:asciiTheme="minorHAnsi" w:hAnsiTheme="minorHAnsi" w:cstheme="minorHAnsi"/>
          <w:iCs/>
          <w:color w:val="0000FF"/>
          <w:sz w:val="22"/>
          <w:szCs w:val="22"/>
          <w:highlight w:val="yellow"/>
          <w:lang w:val="fr-FR"/>
        </w:rPr>
        <w:t xml:space="preserve"> </w:t>
      </w:r>
      <w:proofErr w:type="spellStart"/>
      <w:r w:rsidRPr="00BA0844">
        <w:rPr>
          <w:rFonts w:asciiTheme="minorHAnsi" w:hAnsiTheme="minorHAnsi" w:cstheme="minorHAnsi"/>
          <w:iCs/>
          <w:color w:val="0000FF"/>
          <w:sz w:val="22"/>
          <w:szCs w:val="22"/>
          <w:highlight w:val="yellow"/>
          <w:lang w:val="fr-FR"/>
        </w:rPr>
        <w:t>reutilizarse</w:t>
      </w:r>
      <w:proofErr w:type="spellEnd"/>
      <w:r w:rsidRPr="00BA0844">
        <w:rPr>
          <w:rFonts w:asciiTheme="minorHAnsi" w:hAnsiTheme="minorHAnsi" w:cstheme="minorHAnsi"/>
          <w:iCs/>
          <w:color w:val="0000FF"/>
          <w:sz w:val="22"/>
          <w:szCs w:val="22"/>
          <w:highlight w:val="yellow"/>
          <w:lang w:val="fr-FR"/>
        </w:rPr>
        <w:t xml:space="preserve"> en el </w:t>
      </w:r>
      <w:proofErr w:type="spellStart"/>
      <w:r w:rsidRPr="00BA0844">
        <w:rPr>
          <w:rFonts w:asciiTheme="minorHAnsi" w:hAnsiTheme="minorHAnsi" w:cstheme="minorHAnsi"/>
          <w:iCs/>
          <w:color w:val="0000FF"/>
          <w:sz w:val="22"/>
          <w:szCs w:val="22"/>
          <w:highlight w:val="yellow"/>
          <w:lang w:val="fr-FR"/>
        </w:rPr>
        <w:t>formulario</w:t>
      </w:r>
      <w:proofErr w:type="spellEnd"/>
      <w:r w:rsidRPr="00BA0844">
        <w:rPr>
          <w:rFonts w:asciiTheme="minorHAnsi" w:hAnsiTheme="minorHAnsi" w:cstheme="minorHAnsi"/>
          <w:iCs/>
          <w:color w:val="0000FF"/>
          <w:sz w:val="22"/>
          <w:szCs w:val="22"/>
          <w:highlight w:val="yellow"/>
          <w:lang w:val="fr-FR"/>
        </w:rPr>
        <w:t xml:space="preserve"> de </w:t>
      </w:r>
      <w:proofErr w:type="spellStart"/>
      <w:r w:rsidRPr="00BA0844">
        <w:rPr>
          <w:rFonts w:asciiTheme="minorHAnsi" w:hAnsiTheme="minorHAnsi" w:cstheme="minorHAnsi"/>
          <w:iCs/>
          <w:color w:val="0000FF"/>
          <w:sz w:val="22"/>
          <w:szCs w:val="22"/>
          <w:highlight w:val="yellow"/>
          <w:lang w:val="fr-FR"/>
        </w:rPr>
        <w:t>respuesta</w:t>
      </w:r>
      <w:proofErr w:type="spellEnd"/>
      <w:r w:rsidRPr="00BA0844">
        <w:rPr>
          <w:rFonts w:asciiTheme="minorHAnsi" w:hAnsiTheme="minorHAnsi" w:cstheme="minorHAnsi"/>
          <w:iCs/>
          <w:color w:val="0000FF"/>
          <w:sz w:val="22"/>
          <w:szCs w:val="22"/>
          <w:highlight w:val="yellow"/>
          <w:lang w:val="fr-FR"/>
        </w:rPr>
        <w:t>)</w:t>
      </w:r>
    </w:p>
    <w:p w14:paraId="751F0AE4" w14:textId="42F1B521" w:rsidR="00022AAA" w:rsidRPr="00BA0844" w:rsidRDefault="00022AAA" w:rsidP="00245BA0">
      <w:pPr>
        <w:jc w:val="both"/>
        <w:rPr>
          <w:rFonts w:asciiTheme="minorHAnsi" w:hAnsiTheme="minorHAnsi" w:cstheme="minorHAnsi"/>
          <w:iCs/>
          <w:color w:val="0000FF"/>
          <w:sz w:val="22"/>
          <w:szCs w:val="22"/>
          <w:lang w:val="fr-FR"/>
        </w:rPr>
      </w:pPr>
    </w:p>
    <w:p w14:paraId="1261148B" w14:textId="77777777" w:rsidR="00342396" w:rsidRPr="00BA0844" w:rsidRDefault="00342396" w:rsidP="00245BA0">
      <w:pPr>
        <w:jc w:val="both"/>
        <w:rPr>
          <w:rFonts w:asciiTheme="minorHAnsi" w:hAnsiTheme="minorHAnsi" w:cstheme="minorHAnsi"/>
          <w:iCs/>
          <w:color w:val="0000FF"/>
          <w:sz w:val="22"/>
          <w:szCs w:val="22"/>
          <w:lang w:val="fr-FR"/>
        </w:rPr>
      </w:pPr>
    </w:p>
    <w:tbl>
      <w:tblPr>
        <w:tblStyle w:val="TableGrid"/>
        <w:tblW w:w="8735" w:type="dxa"/>
        <w:tblInd w:w="-5" w:type="dxa"/>
        <w:tblLook w:val="04A0" w:firstRow="1" w:lastRow="0" w:firstColumn="1" w:lastColumn="0" w:noHBand="0" w:noVBand="1"/>
      </w:tblPr>
      <w:tblGrid>
        <w:gridCol w:w="4253"/>
        <w:gridCol w:w="4482"/>
      </w:tblGrid>
      <w:tr w:rsidR="00647E7B" w14:paraId="1E5B9F94" w14:textId="77777777" w:rsidTr="00647E7B">
        <w:tc>
          <w:tcPr>
            <w:tcW w:w="4253" w:type="dxa"/>
            <w:tcBorders>
              <w:top w:val="single" w:sz="4" w:space="0" w:color="auto"/>
              <w:left w:val="single" w:sz="4" w:space="0" w:color="auto"/>
              <w:bottom w:val="single" w:sz="4" w:space="0" w:color="auto"/>
              <w:right w:val="single" w:sz="4" w:space="0" w:color="auto"/>
            </w:tcBorders>
            <w:vAlign w:val="center"/>
          </w:tcPr>
          <w:p w14:paraId="315DE274" w14:textId="64F4DCFA" w:rsidR="00647E7B" w:rsidRPr="00BA0844" w:rsidRDefault="00BA0844" w:rsidP="00647E7B">
            <w:pPr>
              <w:rPr>
                <w:rFonts w:cs="Arial"/>
                <w:iCs/>
                <w:color w:val="0000FF"/>
                <w:sz w:val="18"/>
                <w:szCs w:val="18"/>
                <w:lang w:val="nl-BE"/>
              </w:rPr>
            </w:pPr>
            <w:r w:rsidRPr="00BA0844">
              <w:rPr>
                <w:rFonts w:asciiTheme="minorHAnsi" w:hAnsiTheme="minorHAnsi" w:cstheme="minorHAnsi"/>
                <w:b/>
                <w:sz w:val="28"/>
                <w:szCs w:val="28"/>
                <w:lang w:val="nl-BE"/>
              </w:rPr>
              <w:t>Número de registro único (SRN)</w:t>
            </w:r>
            <w:r>
              <w:rPr>
                <w:rFonts w:asciiTheme="minorHAnsi" w:hAnsiTheme="minorHAnsi" w:cstheme="minorHAnsi"/>
                <w:b/>
                <w:sz w:val="28"/>
                <w:szCs w:val="28"/>
                <w:lang w:val="nl-BE"/>
              </w:rPr>
              <w:t>:</w:t>
            </w:r>
          </w:p>
        </w:tc>
        <w:tc>
          <w:tcPr>
            <w:tcW w:w="4482" w:type="dxa"/>
            <w:tcBorders>
              <w:left w:val="single" w:sz="4" w:space="0" w:color="auto"/>
            </w:tcBorders>
          </w:tcPr>
          <w:p w14:paraId="79C53A54" w14:textId="45A8A4E1" w:rsidR="00647E7B" w:rsidRDefault="008174E6" w:rsidP="00245BA0">
            <w:pPr>
              <w:jc w:val="both"/>
              <w:rPr>
                <w:rFonts w:asciiTheme="minorHAnsi" w:hAnsiTheme="minorHAnsi" w:cstheme="minorHAnsi"/>
                <w:b/>
                <w:sz w:val="28"/>
                <w:szCs w:val="28"/>
              </w:rPr>
            </w:pPr>
            <w:r>
              <w:rPr>
                <w:rFonts w:cs="Arial"/>
                <w:color w:val="333333"/>
                <w:shd w:val="clear" w:color="auto" w:fill="FAFAFA"/>
              </w:rPr>
              <w:t>BE-MF-000000909</w:t>
            </w:r>
          </w:p>
        </w:tc>
      </w:tr>
    </w:tbl>
    <w:p w14:paraId="3C05BC5E" w14:textId="43494E4D" w:rsidR="00647E7B" w:rsidRPr="008A464E" w:rsidRDefault="00647E7B" w:rsidP="00245BA0">
      <w:pPr>
        <w:jc w:val="both"/>
        <w:rPr>
          <w:rFonts w:asciiTheme="minorHAnsi" w:hAnsiTheme="minorHAnsi" w:cstheme="minorHAnsi"/>
          <w:iCs/>
          <w:color w:val="0000FF"/>
          <w:sz w:val="22"/>
          <w:szCs w:val="22"/>
        </w:rPr>
      </w:pPr>
    </w:p>
    <w:p w14:paraId="4989F7CF" w14:textId="77777777" w:rsidR="00245BA0" w:rsidRPr="00703EEA" w:rsidRDefault="00245BA0" w:rsidP="00245BA0">
      <w:pPr>
        <w:jc w:val="both"/>
        <w:rPr>
          <w:rFonts w:asciiTheme="minorHAnsi" w:hAnsiTheme="minorHAnsi" w:cstheme="minorHAnsi"/>
          <w:sz w:val="22"/>
          <w:szCs w:val="22"/>
        </w:rPr>
      </w:pPr>
    </w:p>
    <w:p w14:paraId="54AD3793" w14:textId="157A4A22" w:rsidR="00BA0844" w:rsidRPr="00BA0844" w:rsidRDefault="00BA0844" w:rsidP="00BA0844">
      <w:pPr>
        <w:jc w:val="both"/>
        <w:rPr>
          <w:rFonts w:asciiTheme="minorHAnsi" w:hAnsiTheme="minorHAnsi" w:cstheme="minorHAnsi"/>
          <w:sz w:val="22"/>
          <w:szCs w:val="22"/>
        </w:rPr>
      </w:pPr>
      <w:proofErr w:type="spellStart"/>
      <w:r w:rsidRPr="00BA0844">
        <w:rPr>
          <w:rFonts w:asciiTheme="minorHAnsi" w:hAnsiTheme="minorHAnsi" w:cstheme="minorHAnsi"/>
          <w:sz w:val="22"/>
          <w:szCs w:val="22"/>
        </w:rPr>
        <w:t>Estimado</w:t>
      </w:r>
      <w:proofErr w:type="spellEnd"/>
      <w:r w:rsidRPr="00BA0844">
        <w:rPr>
          <w:rFonts w:asciiTheme="minorHAnsi" w:hAnsiTheme="minorHAnsi" w:cstheme="minorHAnsi"/>
          <w:sz w:val="22"/>
          <w:szCs w:val="22"/>
        </w:rPr>
        <w:t xml:space="preserve"> </w:t>
      </w:r>
      <w:proofErr w:type="spellStart"/>
      <w:r w:rsidR="00F45B8E">
        <w:rPr>
          <w:rFonts w:asciiTheme="minorHAnsi" w:hAnsiTheme="minorHAnsi" w:cstheme="minorHAnsi"/>
          <w:sz w:val="22"/>
          <w:szCs w:val="22"/>
        </w:rPr>
        <w:t>C</w:t>
      </w:r>
      <w:r w:rsidRPr="00BA0844">
        <w:rPr>
          <w:rFonts w:asciiTheme="minorHAnsi" w:hAnsiTheme="minorHAnsi" w:cstheme="minorHAnsi"/>
          <w:sz w:val="22"/>
          <w:szCs w:val="22"/>
        </w:rPr>
        <w:t>liente</w:t>
      </w:r>
      <w:proofErr w:type="spellEnd"/>
      <w:r w:rsidRPr="00BA0844">
        <w:rPr>
          <w:rFonts w:asciiTheme="minorHAnsi" w:hAnsiTheme="minorHAnsi" w:cstheme="minorHAnsi"/>
          <w:sz w:val="22"/>
          <w:szCs w:val="22"/>
        </w:rPr>
        <w:t>,</w:t>
      </w:r>
    </w:p>
    <w:p w14:paraId="1439E89C" w14:textId="77777777" w:rsidR="00BA0844" w:rsidRPr="00BA0844" w:rsidRDefault="00BA0844" w:rsidP="00BA0844">
      <w:pPr>
        <w:jc w:val="both"/>
        <w:rPr>
          <w:rFonts w:asciiTheme="minorHAnsi" w:hAnsiTheme="minorHAnsi" w:cstheme="minorHAnsi"/>
          <w:sz w:val="22"/>
          <w:szCs w:val="22"/>
        </w:rPr>
      </w:pPr>
    </w:p>
    <w:p w14:paraId="0C9D52DC" w14:textId="0F7AC9EE" w:rsidR="00BA0844" w:rsidRPr="00BA0844" w:rsidRDefault="00BA0844" w:rsidP="00BA0844">
      <w:pPr>
        <w:jc w:val="both"/>
        <w:rPr>
          <w:rFonts w:asciiTheme="minorHAnsi" w:hAnsiTheme="minorHAnsi" w:cstheme="minorHAnsi"/>
          <w:sz w:val="22"/>
          <w:szCs w:val="22"/>
          <w:lang w:val="fr-FR"/>
        </w:rPr>
      </w:pPr>
      <w:r w:rsidRPr="00BA0844">
        <w:rPr>
          <w:rFonts w:asciiTheme="minorHAnsi" w:hAnsiTheme="minorHAnsi" w:cstheme="minorHAnsi"/>
          <w:sz w:val="22"/>
          <w:szCs w:val="22"/>
          <w:lang w:val="fr-FR"/>
        </w:rPr>
        <w:t xml:space="preserve">Este Aviso de </w:t>
      </w:r>
      <w:proofErr w:type="spellStart"/>
      <w:r w:rsidRPr="00BA0844">
        <w:rPr>
          <w:rFonts w:asciiTheme="minorHAnsi" w:hAnsiTheme="minorHAnsi" w:cstheme="minorHAnsi"/>
          <w:sz w:val="22"/>
          <w:szCs w:val="22"/>
          <w:lang w:val="fr-FR"/>
        </w:rPr>
        <w:t>Seguridad</w:t>
      </w:r>
      <w:proofErr w:type="spellEnd"/>
      <w:r w:rsidRPr="00BA0844">
        <w:rPr>
          <w:rFonts w:asciiTheme="minorHAnsi" w:hAnsiTheme="minorHAnsi" w:cstheme="minorHAnsi"/>
          <w:sz w:val="22"/>
          <w:szCs w:val="22"/>
          <w:lang w:val="fr-FR"/>
        </w:rPr>
        <w:t xml:space="preserve"> Urgente </w:t>
      </w:r>
      <w:proofErr w:type="spellStart"/>
      <w:r w:rsidRPr="00BA0844">
        <w:rPr>
          <w:rFonts w:asciiTheme="minorHAnsi" w:hAnsiTheme="minorHAnsi" w:cstheme="minorHAnsi"/>
          <w:sz w:val="22"/>
          <w:szCs w:val="22"/>
          <w:lang w:val="fr-FR"/>
        </w:rPr>
        <w:t>tiene</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por</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objeto</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informarle</w:t>
      </w:r>
      <w:proofErr w:type="spellEnd"/>
      <w:r w:rsidRPr="00BA0844">
        <w:rPr>
          <w:rFonts w:asciiTheme="minorHAnsi" w:hAnsiTheme="minorHAnsi" w:cstheme="minorHAnsi"/>
          <w:sz w:val="22"/>
          <w:szCs w:val="22"/>
          <w:lang w:val="fr-FR"/>
        </w:rPr>
        <w:t xml:space="preserve"> </w:t>
      </w:r>
      <w:proofErr w:type="gramStart"/>
      <w:r w:rsidRPr="00BA0844">
        <w:rPr>
          <w:rFonts w:asciiTheme="minorHAnsi" w:hAnsiTheme="minorHAnsi" w:cstheme="minorHAnsi"/>
          <w:sz w:val="22"/>
          <w:szCs w:val="22"/>
          <w:lang w:val="fr-FR"/>
        </w:rPr>
        <w:t>sobre:</w:t>
      </w:r>
      <w:proofErr w:type="gramEnd"/>
    </w:p>
    <w:p w14:paraId="0A807F84" w14:textId="74A15F30" w:rsidR="00BA0844" w:rsidRPr="00BA0844" w:rsidRDefault="00BA0844" w:rsidP="00BA0844">
      <w:pPr>
        <w:pStyle w:val="ListParagraph"/>
        <w:numPr>
          <w:ilvl w:val="0"/>
          <w:numId w:val="34"/>
        </w:numPr>
        <w:jc w:val="both"/>
        <w:rPr>
          <w:rFonts w:asciiTheme="minorHAnsi" w:hAnsiTheme="minorHAnsi" w:cstheme="minorHAnsi"/>
          <w:sz w:val="22"/>
          <w:szCs w:val="22"/>
          <w:lang w:val="fr-FR"/>
        </w:rPr>
      </w:pPr>
      <w:proofErr w:type="gramStart"/>
      <w:r w:rsidRPr="00BA0844">
        <w:rPr>
          <w:rFonts w:asciiTheme="minorHAnsi" w:hAnsiTheme="minorHAnsi" w:cstheme="minorHAnsi"/>
          <w:sz w:val="22"/>
          <w:szCs w:val="22"/>
          <w:lang w:val="fr-FR"/>
        </w:rPr>
        <w:t>un</w:t>
      </w:r>
      <w:proofErr w:type="gram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problema</w:t>
      </w:r>
      <w:proofErr w:type="spellEnd"/>
      <w:r w:rsidRPr="00BA0844">
        <w:rPr>
          <w:rFonts w:asciiTheme="minorHAnsi" w:hAnsiTheme="minorHAnsi" w:cstheme="minorHAnsi"/>
          <w:sz w:val="22"/>
          <w:szCs w:val="22"/>
          <w:lang w:val="fr-FR"/>
        </w:rPr>
        <w:t xml:space="preserve"> </w:t>
      </w:r>
      <w:proofErr w:type="spellStart"/>
      <w:r w:rsidR="00F45B8E">
        <w:rPr>
          <w:rFonts w:asciiTheme="minorHAnsi" w:hAnsiTheme="minorHAnsi" w:cstheme="minorHAnsi"/>
          <w:sz w:val="22"/>
          <w:szCs w:val="22"/>
          <w:lang w:val="fr-FR"/>
        </w:rPr>
        <w:t>detectado</w:t>
      </w:r>
      <w:proofErr w:type="spellEnd"/>
      <w:r w:rsidRPr="00BA0844">
        <w:rPr>
          <w:rFonts w:asciiTheme="minorHAnsi" w:hAnsiTheme="minorHAnsi" w:cstheme="minorHAnsi"/>
          <w:sz w:val="22"/>
          <w:szCs w:val="22"/>
          <w:lang w:val="fr-FR"/>
        </w:rPr>
        <w:t xml:space="preserve"> con </w:t>
      </w:r>
      <w:proofErr w:type="spellStart"/>
      <w:r w:rsidRPr="00BA0844">
        <w:rPr>
          <w:rFonts w:asciiTheme="minorHAnsi" w:hAnsiTheme="minorHAnsi" w:cstheme="minorHAnsi"/>
          <w:sz w:val="22"/>
          <w:szCs w:val="22"/>
          <w:lang w:val="fr-FR"/>
        </w:rPr>
        <w:t>nuestro</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producto</w:t>
      </w:r>
      <w:proofErr w:type="spellEnd"/>
      <w:r w:rsidRPr="00BA0844">
        <w:rPr>
          <w:rFonts w:asciiTheme="minorHAnsi" w:hAnsiTheme="minorHAnsi" w:cstheme="minorHAnsi"/>
          <w:sz w:val="22"/>
          <w:szCs w:val="22"/>
          <w:lang w:val="fr-FR"/>
        </w:rPr>
        <w:t xml:space="preserve"> y en </w:t>
      </w:r>
      <w:proofErr w:type="spellStart"/>
      <w:r w:rsidRPr="00BA0844">
        <w:rPr>
          <w:rFonts w:asciiTheme="minorHAnsi" w:hAnsiTheme="minorHAnsi" w:cstheme="minorHAnsi"/>
          <w:sz w:val="22"/>
          <w:szCs w:val="22"/>
          <w:lang w:val="fr-FR"/>
        </w:rPr>
        <w:t>qué</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circunstancias</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puede</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producirse</w:t>
      </w:r>
      <w:proofErr w:type="spellEnd"/>
      <w:r w:rsidRPr="00BA0844">
        <w:rPr>
          <w:rFonts w:asciiTheme="minorHAnsi" w:hAnsiTheme="minorHAnsi" w:cstheme="minorHAnsi"/>
          <w:sz w:val="22"/>
          <w:szCs w:val="22"/>
          <w:lang w:val="fr-FR"/>
        </w:rPr>
        <w:t xml:space="preserve"> el </w:t>
      </w:r>
      <w:proofErr w:type="spellStart"/>
      <w:r w:rsidRPr="00BA0844">
        <w:rPr>
          <w:rFonts w:asciiTheme="minorHAnsi" w:hAnsiTheme="minorHAnsi" w:cstheme="minorHAnsi"/>
          <w:sz w:val="22"/>
          <w:szCs w:val="22"/>
          <w:lang w:val="fr-FR"/>
        </w:rPr>
        <w:t>problema</w:t>
      </w:r>
      <w:proofErr w:type="spellEnd"/>
    </w:p>
    <w:p w14:paraId="7EA8AA44" w14:textId="1BE95E38" w:rsidR="00BA0844" w:rsidRPr="00BA0844" w:rsidRDefault="00BA0844" w:rsidP="00BA0844">
      <w:pPr>
        <w:pStyle w:val="ListParagraph"/>
        <w:numPr>
          <w:ilvl w:val="0"/>
          <w:numId w:val="34"/>
        </w:numPr>
        <w:jc w:val="both"/>
        <w:rPr>
          <w:rFonts w:asciiTheme="minorHAnsi" w:hAnsiTheme="minorHAnsi" w:cstheme="minorHAnsi"/>
          <w:sz w:val="22"/>
          <w:szCs w:val="22"/>
          <w:lang w:val="fr-FR"/>
        </w:rPr>
      </w:pPr>
      <w:proofErr w:type="gramStart"/>
      <w:r w:rsidRPr="00BA0844">
        <w:rPr>
          <w:rFonts w:asciiTheme="minorHAnsi" w:hAnsiTheme="minorHAnsi" w:cstheme="minorHAnsi"/>
          <w:sz w:val="22"/>
          <w:szCs w:val="22"/>
          <w:lang w:val="fr-FR"/>
        </w:rPr>
        <w:t>las</w:t>
      </w:r>
      <w:proofErr w:type="gram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medidas</w:t>
      </w:r>
      <w:proofErr w:type="spellEnd"/>
      <w:r w:rsidRPr="00BA0844">
        <w:rPr>
          <w:rFonts w:asciiTheme="minorHAnsi" w:hAnsiTheme="minorHAnsi" w:cstheme="minorHAnsi"/>
          <w:sz w:val="22"/>
          <w:szCs w:val="22"/>
          <w:lang w:val="fr-FR"/>
        </w:rPr>
        <w:t xml:space="preserve"> que </w:t>
      </w:r>
      <w:proofErr w:type="spellStart"/>
      <w:r w:rsidRPr="00BA0844">
        <w:rPr>
          <w:rFonts w:asciiTheme="minorHAnsi" w:hAnsiTheme="minorHAnsi" w:cstheme="minorHAnsi"/>
          <w:sz w:val="22"/>
          <w:szCs w:val="22"/>
          <w:lang w:val="fr-FR"/>
        </w:rPr>
        <w:t>debe</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tomar</w:t>
      </w:r>
      <w:proofErr w:type="spellEnd"/>
      <w:r w:rsidRPr="00BA0844">
        <w:rPr>
          <w:rFonts w:asciiTheme="minorHAnsi" w:hAnsiTheme="minorHAnsi" w:cstheme="minorHAnsi"/>
          <w:sz w:val="22"/>
          <w:szCs w:val="22"/>
          <w:lang w:val="fr-FR"/>
        </w:rPr>
        <w:t xml:space="preserve"> el cliente/</w:t>
      </w:r>
      <w:proofErr w:type="spellStart"/>
      <w:r w:rsidRPr="00BA0844">
        <w:rPr>
          <w:rFonts w:asciiTheme="minorHAnsi" w:hAnsiTheme="minorHAnsi" w:cstheme="minorHAnsi"/>
          <w:sz w:val="22"/>
          <w:szCs w:val="22"/>
          <w:lang w:val="fr-FR"/>
        </w:rPr>
        <w:t>usuario</w:t>
      </w:r>
      <w:proofErr w:type="spellEnd"/>
      <w:r w:rsidRPr="00BA0844">
        <w:rPr>
          <w:rFonts w:asciiTheme="minorHAnsi" w:hAnsiTheme="minorHAnsi" w:cstheme="minorHAnsi"/>
          <w:sz w:val="22"/>
          <w:szCs w:val="22"/>
          <w:lang w:val="fr-FR"/>
        </w:rPr>
        <w:t xml:space="preserve"> para </w:t>
      </w:r>
      <w:proofErr w:type="spellStart"/>
      <w:r w:rsidRPr="00BA0844">
        <w:rPr>
          <w:rFonts w:asciiTheme="minorHAnsi" w:hAnsiTheme="minorHAnsi" w:cstheme="minorHAnsi"/>
          <w:sz w:val="22"/>
          <w:szCs w:val="22"/>
          <w:lang w:val="fr-FR"/>
        </w:rPr>
        <w:t>evitar</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riesgos</w:t>
      </w:r>
      <w:proofErr w:type="spellEnd"/>
      <w:r w:rsidRPr="00BA0844">
        <w:rPr>
          <w:rFonts w:asciiTheme="minorHAnsi" w:hAnsiTheme="minorHAnsi" w:cstheme="minorHAnsi"/>
          <w:sz w:val="22"/>
          <w:szCs w:val="22"/>
          <w:lang w:val="fr-FR"/>
        </w:rPr>
        <w:t xml:space="preserve"> para los </w:t>
      </w:r>
      <w:proofErr w:type="spellStart"/>
      <w:r w:rsidRPr="00BA0844">
        <w:rPr>
          <w:rFonts w:asciiTheme="minorHAnsi" w:hAnsiTheme="minorHAnsi" w:cstheme="minorHAnsi"/>
          <w:sz w:val="22"/>
          <w:szCs w:val="22"/>
          <w:lang w:val="fr-FR"/>
        </w:rPr>
        <w:t>pacientes</w:t>
      </w:r>
      <w:proofErr w:type="spellEnd"/>
      <w:r w:rsidRPr="00BA0844">
        <w:rPr>
          <w:rFonts w:asciiTheme="minorHAnsi" w:hAnsiTheme="minorHAnsi" w:cstheme="minorHAnsi"/>
          <w:sz w:val="22"/>
          <w:szCs w:val="22"/>
          <w:lang w:val="fr-FR"/>
        </w:rPr>
        <w:t xml:space="preserve"> o </w:t>
      </w:r>
      <w:proofErr w:type="spellStart"/>
      <w:r w:rsidRPr="00BA0844">
        <w:rPr>
          <w:rFonts w:asciiTheme="minorHAnsi" w:hAnsiTheme="minorHAnsi" w:cstheme="minorHAnsi"/>
          <w:sz w:val="22"/>
          <w:szCs w:val="22"/>
          <w:lang w:val="fr-FR"/>
        </w:rPr>
        <w:t>usuarios</w:t>
      </w:r>
      <w:proofErr w:type="spellEnd"/>
    </w:p>
    <w:p w14:paraId="5D32EFBE" w14:textId="55DECFC9" w:rsidR="00333E34" w:rsidRPr="00093E8D" w:rsidRDefault="00BA0844" w:rsidP="00BA0844">
      <w:pPr>
        <w:pStyle w:val="ListParagraph"/>
        <w:numPr>
          <w:ilvl w:val="0"/>
          <w:numId w:val="34"/>
        </w:numPr>
        <w:jc w:val="both"/>
        <w:rPr>
          <w:rFonts w:asciiTheme="minorHAnsi" w:hAnsiTheme="minorHAnsi" w:cstheme="minorHAnsi"/>
          <w:sz w:val="22"/>
          <w:szCs w:val="22"/>
          <w:lang w:val="es-ES"/>
        </w:rPr>
      </w:pPr>
      <w:r w:rsidRPr="00093E8D">
        <w:rPr>
          <w:rFonts w:asciiTheme="minorHAnsi" w:hAnsiTheme="minorHAnsi" w:cstheme="minorHAnsi"/>
          <w:sz w:val="22"/>
          <w:szCs w:val="22"/>
          <w:lang w:val="es-ES"/>
        </w:rPr>
        <w:t xml:space="preserve">las acciones previstas por Agfa </w:t>
      </w:r>
      <w:proofErr w:type="spellStart"/>
      <w:r w:rsidRPr="00093E8D">
        <w:rPr>
          <w:rFonts w:asciiTheme="minorHAnsi" w:hAnsiTheme="minorHAnsi" w:cstheme="minorHAnsi"/>
          <w:sz w:val="22"/>
          <w:szCs w:val="22"/>
          <w:lang w:val="es-ES"/>
        </w:rPr>
        <w:t>HealthCare</w:t>
      </w:r>
      <w:proofErr w:type="spellEnd"/>
      <w:r w:rsidRPr="00093E8D">
        <w:rPr>
          <w:rFonts w:asciiTheme="minorHAnsi" w:hAnsiTheme="minorHAnsi" w:cstheme="minorHAnsi"/>
          <w:sz w:val="22"/>
          <w:szCs w:val="22"/>
          <w:lang w:val="es-ES"/>
        </w:rPr>
        <w:t xml:space="preserve"> para corregir el problema</w:t>
      </w:r>
    </w:p>
    <w:p w14:paraId="19C37E51" w14:textId="7BD1A72A" w:rsidR="00022AAA" w:rsidRPr="00093E8D" w:rsidRDefault="00022AAA" w:rsidP="00C059D1">
      <w:pPr>
        <w:jc w:val="both"/>
        <w:rPr>
          <w:rFonts w:asciiTheme="minorHAnsi" w:hAnsiTheme="minorHAnsi" w:cstheme="minorHAnsi"/>
          <w:sz w:val="22"/>
          <w:szCs w:val="22"/>
          <w:lang w:val="es-E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38"/>
      </w:tblGrid>
      <w:tr w:rsidR="00280AA7" w:rsidRPr="00093E8D" w14:paraId="15C4D6B8" w14:textId="77777777" w:rsidTr="00DB07E9">
        <w:tc>
          <w:tcPr>
            <w:tcW w:w="9242" w:type="dxa"/>
            <w:gridSpan w:val="2"/>
          </w:tcPr>
          <w:p w14:paraId="3742B920" w14:textId="20FFEA7E" w:rsidR="00864C08" w:rsidRPr="00BA0844" w:rsidRDefault="00BA0844" w:rsidP="00DB07E9">
            <w:pPr>
              <w:pStyle w:val="ListParagraph"/>
              <w:numPr>
                <w:ilvl w:val="0"/>
                <w:numId w:val="26"/>
              </w:numPr>
              <w:jc w:val="center"/>
              <w:rPr>
                <w:rFonts w:asciiTheme="minorHAnsi" w:hAnsiTheme="minorHAnsi" w:cstheme="minorHAnsi"/>
                <w:b/>
                <w:noProof/>
                <w:sz w:val="22"/>
                <w:szCs w:val="22"/>
                <w:lang w:val="fr-FR"/>
              </w:rPr>
            </w:pPr>
            <w:r w:rsidRPr="00BA0844">
              <w:rPr>
                <w:rFonts w:asciiTheme="minorHAnsi" w:hAnsiTheme="minorHAnsi" w:cstheme="minorHAnsi"/>
                <w:b/>
                <w:noProof/>
                <w:sz w:val="22"/>
                <w:szCs w:val="22"/>
                <w:lang w:val="fr-FR"/>
              </w:rPr>
              <w:t>Información sobre los dispositivos afectados</w:t>
            </w:r>
          </w:p>
        </w:tc>
      </w:tr>
      <w:tr w:rsidR="00280AA7" w:rsidRPr="00F45B8E" w14:paraId="0CDFCDCA" w14:textId="77777777" w:rsidTr="005C1F01">
        <w:trPr>
          <w:trHeight w:val="381"/>
        </w:trPr>
        <w:tc>
          <w:tcPr>
            <w:tcW w:w="704" w:type="dxa"/>
            <w:vMerge w:val="restart"/>
            <w:tcBorders>
              <w:right w:val="single" w:sz="4" w:space="0" w:color="auto"/>
            </w:tcBorders>
          </w:tcPr>
          <w:p w14:paraId="3B6E1F5F" w14:textId="77777777" w:rsidR="00864C08" w:rsidRPr="00280AA7" w:rsidDel="00412405" w:rsidRDefault="00864C08" w:rsidP="003A0877">
            <w:pPr>
              <w:rPr>
                <w:rFonts w:asciiTheme="minorHAnsi" w:hAnsiTheme="minorHAnsi" w:cstheme="minorHAnsi"/>
                <w:noProof/>
                <w:sz w:val="22"/>
                <w:szCs w:val="22"/>
              </w:rPr>
            </w:pPr>
            <w:r w:rsidRPr="00280AA7">
              <w:rPr>
                <w:rFonts w:asciiTheme="minorHAnsi" w:hAnsiTheme="minorHAnsi" w:cstheme="minorHAnsi"/>
                <w:noProof/>
                <w:sz w:val="22"/>
                <w:szCs w:val="22"/>
              </w:rPr>
              <w:t>1.</w:t>
            </w:r>
            <w:r w:rsidR="00DB07E9">
              <w:rPr>
                <w:rFonts w:asciiTheme="minorHAnsi" w:hAnsiTheme="minorHAnsi" w:cstheme="minorHAnsi"/>
                <w:noProof/>
                <w:sz w:val="22"/>
                <w:szCs w:val="22"/>
              </w:rPr>
              <w:t>1</w:t>
            </w:r>
          </w:p>
        </w:tc>
        <w:tc>
          <w:tcPr>
            <w:tcW w:w="8538" w:type="dxa"/>
            <w:tcBorders>
              <w:left w:val="single" w:sz="4" w:space="0" w:color="auto"/>
            </w:tcBorders>
            <w:shd w:val="clear" w:color="auto" w:fill="auto"/>
          </w:tcPr>
          <w:p w14:paraId="0AB640C7" w14:textId="4D891BAD" w:rsidR="00864C08" w:rsidRPr="00093E8D" w:rsidRDefault="00BA0844" w:rsidP="00280AA7">
            <w:pPr>
              <w:rPr>
                <w:rFonts w:asciiTheme="minorHAnsi" w:hAnsiTheme="minorHAnsi" w:cstheme="minorHAnsi"/>
                <w:b/>
                <w:noProof/>
                <w:sz w:val="22"/>
                <w:szCs w:val="22"/>
                <w:lang w:val="es-ES"/>
              </w:rPr>
            </w:pPr>
            <w:r w:rsidRPr="00093E8D">
              <w:rPr>
                <w:rFonts w:asciiTheme="minorHAnsi" w:hAnsiTheme="minorHAnsi" w:cstheme="minorHAnsi"/>
                <w:b/>
                <w:noProof/>
                <w:sz w:val="22"/>
                <w:szCs w:val="22"/>
                <w:lang w:val="es-ES"/>
              </w:rPr>
              <w:t>Tipo(s) de dispositivo(s)*</w:t>
            </w:r>
          </w:p>
        </w:tc>
      </w:tr>
      <w:tr w:rsidR="00280AA7" w:rsidRPr="00F45B8E" w14:paraId="07528626" w14:textId="77777777" w:rsidTr="005C1F01">
        <w:tc>
          <w:tcPr>
            <w:tcW w:w="704" w:type="dxa"/>
            <w:vMerge/>
            <w:tcBorders>
              <w:right w:val="single" w:sz="4" w:space="0" w:color="auto"/>
            </w:tcBorders>
          </w:tcPr>
          <w:p w14:paraId="00E67A68" w14:textId="77777777" w:rsidR="00864C08" w:rsidRPr="00093E8D" w:rsidRDefault="00864C08" w:rsidP="003A0877">
            <w:pPr>
              <w:rPr>
                <w:rFonts w:asciiTheme="minorHAnsi" w:hAnsiTheme="minorHAnsi" w:cstheme="minorHAnsi"/>
                <w:noProof/>
                <w:sz w:val="22"/>
                <w:szCs w:val="22"/>
                <w:lang w:val="es-ES"/>
              </w:rPr>
            </w:pPr>
          </w:p>
        </w:tc>
        <w:tc>
          <w:tcPr>
            <w:tcW w:w="8538" w:type="dxa"/>
            <w:tcBorders>
              <w:left w:val="single" w:sz="4" w:space="0" w:color="auto"/>
            </w:tcBorders>
            <w:shd w:val="clear" w:color="auto" w:fill="auto"/>
          </w:tcPr>
          <w:p w14:paraId="24F287DA" w14:textId="0744E7CC" w:rsidR="00864C08" w:rsidRPr="00093E8D" w:rsidRDefault="00BA0844" w:rsidP="00087189">
            <w:pPr>
              <w:rPr>
                <w:rFonts w:asciiTheme="minorHAnsi" w:hAnsiTheme="minorHAnsi" w:cstheme="minorHAnsi"/>
                <w:noProof/>
                <w:sz w:val="22"/>
                <w:szCs w:val="22"/>
                <w:lang w:val="es-ES"/>
              </w:rPr>
            </w:pPr>
            <w:r w:rsidRPr="00093E8D">
              <w:rPr>
                <w:rFonts w:asciiTheme="minorHAnsi" w:hAnsiTheme="minorHAnsi" w:cstheme="minorHAnsi"/>
                <w:sz w:val="22"/>
                <w:szCs w:val="22"/>
                <w:lang w:val="es-ES"/>
              </w:rPr>
              <w:t xml:space="preserve">Software de imagen, radiología e información clínica  </w:t>
            </w:r>
          </w:p>
        </w:tc>
      </w:tr>
      <w:tr w:rsidR="00280AA7" w:rsidRPr="00280AA7" w14:paraId="0A9B373B" w14:textId="77777777" w:rsidTr="005C1F01">
        <w:tc>
          <w:tcPr>
            <w:tcW w:w="704" w:type="dxa"/>
            <w:vMerge w:val="restart"/>
            <w:tcBorders>
              <w:right w:val="single" w:sz="4" w:space="0" w:color="auto"/>
            </w:tcBorders>
          </w:tcPr>
          <w:p w14:paraId="03F11785" w14:textId="77777777" w:rsidR="00864C08" w:rsidRPr="00280AA7" w:rsidDel="00412405" w:rsidRDefault="00DB07E9" w:rsidP="003A0877">
            <w:pPr>
              <w:rPr>
                <w:rFonts w:asciiTheme="minorHAnsi" w:hAnsiTheme="minorHAnsi" w:cstheme="minorHAnsi"/>
                <w:noProof/>
                <w:sz w:val="22"/>
                <w:szCs w:val="22"/>
              </w:rPr>
            </w:pPr>
            <w:r>
              <w:rPr>
                <w:rFonts w:asciiTheme="minorHAnsi" w:hAnsiTheme="minorHAnsi" w:cstheme="minorHAnsi"/>
                <w:noProof/>
                <w:sz w:val="22"/>
                <w:szCs w:val="22"/>
              </w:rPr>
              <w:t>1.</w:t>
            </w:r>
            <w:r w:rsidR="00BA5C3D">
              <w:rPr>
                <w:rFonts w:asciiTheme="minorHAnsi" w:hAnsiTheme="minorHAnsi" w:cstheme="minorHAnsi"/>
                <w:noProof/>
                <w:sz w:val="22"/>
                <w:szCs w:val="22"/>
              </w:rPr>
              <w:t>2</w:t>
            </w:r>
          </w:p>
        </w:tc>
        <w:tc>
          <w:tcPr>
            <w:tcW w:w="8538" w:type="dxa"/>
            <w:tcBorders>
              <w:left w:val="single" w:sz="4" w:space="0" w:color="auto"/>
            </w:tcBorders>
            <w:shd w:val="clear" w:color="auto" w:fill="auto"/>
          </w:tcPr>
          <w:p w14:paraId="531FEB85" w14:textId="254C858C" w:rsidR="00864C08" w:rsidRPr="00D65629" w:rsidRDefault="00BA0844" w:rsidP="00280AA7">
            <w:pPr>
              <w:rPr>
                <w:rFonts w:asciiTheme="minorHAnsi" w:hAnsiTheme="minorHAnsi" w:cstheme="minorHAnsi"/>
                <w:b/>
                <w:noProof/>
                <w:sz w:val="22"/>
                <w:szCs w:val="22"/>
              </w:rPr>
            </w:pPr>
            <w:r w:rsidRPr="00BA0844">
              <w:rPr>
                <w:rFonts w:asciiTheme="minorHAnsi" w:hAnsiTheme="minorHAnsi" w:cstheme="minorHAnsi"/>
                <w:b/>
                <w:noProof/>
                <w:sz w:val="22"/>
                <w:szCs w:val="22"/>
              </w:rPr>
              <w:t>Nombre(s) comercial(es)</w:t>
            </w:r>
          </w:p>
        </w:tc>
      </w:tr>
      <w:tr w:rsidR="00280AA7" w:rsidRPr="00280AA7" w14:paraId="34123E01" w14:textId="77777777" w:rsidTr="005C1F01">
        <w:tc>
          <w:tcPr>
            <w:tcW w:w="704" w:type="dxa"/>
            <w:vMerge/>
            <w:tcBorders>
              <w:right w:val="single" w:sz="4" w:space="0" w:color="auto"/>
            </w:tcBorders>
          </w:tcPr>
          <w:p w14:paraId="7FA28F6C" w14:textId="77777777" w:rsidR="00864C08" w:rsidRPr="00280AA7" w:rsidRDefault="00864C08" w:rsidP="003A0877">
            <w:pPr>
              <w:rPr>
                <w:rFonts w:asciiTheme="minorHAnsi" w:hAnsiTheme="minorHAnsi" w:cstheme="minorHAnsi"/>
                <w:noProof/>
                <w:sz w:val="22"/>
                <w:szCs w:val="22"/>
              </w:rPr>
            </w:pPr>
          </w:p>
        </w:tc>
        <w:sdt>
          <w:sdtPr>
            <w:rPr>
              <w:rFonts w:asciiTheme="minorHAnsi" w:hAnsiTheme="minorHAnsi" w:cstheme="minorHAnsi"/>
              <w:noProof/>
              <w:sz w:val="22"/>
              <w:szCs w:val="22"/>
            </w:rPr>
            <w:id w:val="-1432804078"/>
            <w:placeholder>
              <w:docPart w:val="CCF8FB90B48F4E69A605537537772850"/>
            </w:placeholder>
            <w:text/>
          </w:sdtPr>
          <w:sdtEndPr/>
          <w:sdtContent>
            <w:tc>
              <w:tcPr>
                <w:tcW w:w="8538" w:type="dxa"/>
                <w:tcBorders>
                  <w:left w:val="single" w:sz="4" w:space="0" w:color="auto"/>
                </w:tcBorders>
                <w:shd w:val="clear" w:color="auto" w:fill="auto"/>
              </w:tcPr>
              <w:p w14:paraId="1A651CE5" w14:textId="5D6BF28E" w:rsidR="00864C08" w:rsidRPr="00D65629" w:rsidRDefault="00BA1AAD" w:rsidP="003A0877">
                <w:pPr>
                  <w:rPr>
                    <w:rFonts w:asciiTheme="minorHAnsi" w:hAnsiTheme="minorHAnsi" w:cstheme="minorHAnsi"/>
                    <w:noProof/>
                    <w:sz w:val="22"/>
                    <w:szCs w:val="22"/>
                  </w:rPr>
                </w:pPr>
                <w:r>
                  <w:rPr>
                    <w:rFonts w:asciiTheme="minorHAnsi" w:hAnsiTheme="minorHAnsi" w:cstheme="minorHAnsi"/>
                    <w:noProof/>
                    <w:sz w:val="22"/>
                    <w:szCs w:val="22"/>
                  </w:rPr>
                  <w:t xml:space="preserve">Agfa HealthCare </w:t>
                </w:r>
                <w:r w:rsidRPr="00D530F3">
                  <w:rPr>
                    <w:rFonts w:asciiTheme="minorHAnsi" w:hAnsiTheme="minorHAnsi" w:cstheme="minorHAnsi"/>
                    <w:noProof/>
                    <w:sz w:val="22"/>
                    <w:szCs w:val="22"/>
                  </w:rPr>
                  <w:t>Enterprise Imaging XERO Viewer</w:t>
                </w:r>
              </w:p>
            </w:tc>
          </w:sdtContent>
        </w:sdt>
      </w:tr>
      <w:tr w:rsidR="00280AA7" w:rsidRPr="00F45B8E" w14:paraId="7C8E8B07" w14:textId="77777777" w:rsidTr="005C1F01">
        <w:tc>
          <w:tcPr>
            <w:tcW w:w="704" w:type="dxa"/>
            <w:vMerge w:val="restart"/>
            <w:tcBorders>
              <w:right w:val="single" w:sz="4" w:space="0" w:color="auto"/>
            </w:tcBorders>
          </w:tcPr>
          <w:p w14:paraId="3AE18AC6" w14:textId="77777777" w:rsidR="00864C08" w:rsidRPr="00280AA7" w:rsidDel="00412405" w:rsidRDefault="00DB07E9" w:rsidP="003A0877">
            <w:pPr>
              <w:rPr>
                <w:rFonts w:asciiTheme="minorHAnsi" w:hAnsiTheme="minorHAnsi" w:cstheme="minorHAnsi"/>
                <w:noProof/>
                <w:sz w:val="22"/>
                <w:szCs w:val="22"/>
              </w:rPr>
            </w:pPr>
            <w:r>
              <w:rPr>
                <w:rFonts w:asciiTheme="minorHAnsi" w:hAnsiTheme="minorHAnsi" w:cstheme="minorHAnsi"/>
                <w:noProof/>
                <w:sz w:val="22"/>
                <w:szCs w:val="22"/>
              </w:rPr>
              <w:t>1.</w:t>
            </w:r>
            <w:r w:rsidR="00BA5C3D">
              <w:rPr>
                <w:rFonts w:asciiTheme="minorHAnsi" w:hAnsiTheme="minorHAnsi" w:cstheme="minorHAnsi"/>
                <w:noProof/>
                <w:sz w:val="22"/>
                <w:szCs w:val="22"/>
              </w:rPr>
              <w:t>3</w:t>
            </w:r>
          </w:p>
        </w:tc>
        <w:tc>
          <w:tcPr>
            <w:tcW w:w="8538" w:type="dxa"/>
            <w:tcBorders>
              <w:left w:val="single" w:sz="4" w:space="0" w:color="auto"/>
            </w:tcBorders>
            <w:shd w:val="clear" w:color="auto" w:fill="auto"/>
          </w:tcPr>
          <w:p w14:paraId="7995A2AC" w14:textId="6839324F" w:rsidR="00864C08" w:rsidRPr="00441FB9" w:rsidRDefault="00BA0844" w:rsidP="00280AA7">
            <w:pPr>
              <w:rPr>
                <w:rFonts w:asciiTheme="minorHAnsi" w:hAnsiTheme="minorHAnsi" w:cstheme="minorHAnsi"/>
                <w:b/>
                <w:noProof/>
                <w:sz w:val="22"/>
                <w:szCs w:val="22"/>
                <w:lang w:val="fr-FR"/>
              </w:rPr>
            </w:pPr>
            <w:r w:rsidRPr="00BA0844">
              <w:rPr>
                <w:rFonts w:asciiTheme="minorHAnsi" w:hAnsiTheme="minorHAnsi" w:cstheme="minorHAnsi"/>
                <w:b/>
                <w:noProof/>
                <w:sz w:val="22"/>
                <w:szCs w:val="22"/>
                <w:lang w:val="fr-FR"/>
              </w:rPr>
              <w:t>Identificador(es) único(s) del dispositivo (UDI-DI)</w:t>
            </w:r>
          </w:p>
        </w:tc>
      </w:tr>
      <w:tr w:rsidR="00280AA7" w:rsidRPr="00280AA7" w14:paraId="06F90818" w14:textId="77777777" w:rsidTr="005C1F01">
        <w:tc>
          <w:tcPr>
            <w:tcW w:w="704" w:type="dxa"/>
            <w:vMerge/>
            <w:tcBorders>
              <w:right w:val="single" w:sz="4" w:space="0" w:color="auto"/>
            </w:tcBorders>
          </w:tcPr>
          <w:p w14:paraId="03789723" w14:textId="77777777" w:rsidR="00864C08" w:rsidRPr="00441FB9" w:rsidRDefault="00864C08" w:rsidP="003A0877">
            <w:pPr>
              <w:rPr>
                <w:rFonts w:asciiTheme="minorHAnsi" w:hAnsiTheme="minorHAnsi" w:cstheme="minorHAnsi"/>
                <w:noProof/>
                <w:sz w:val="22"/>
                <w:szCs w:val="22"/>
                <w:lang w:val="fr-FR"/>
              </w:rPr>
            </w:pPr>
          </w:p>
        </w:tc>
        <w:tc>
          <w:tcPr>
            <w:tcW w:w="8538" w:type="dxa"/>
            <w:tcBorders>
              <w:left w:val="single" w:sz="4" w:space="0" w:color="auto"/>
            </w:tcBorders>
            <w:shd w:val="clear" w:color="auto" w:fill="auto"/>
          </w:tcPr>
          <w:p w14:paraId="444ADC7A" w14:textId="5292BBB8" w:rsidR="00864C08" w:rsidRPr="00D65629" w:rsidRDefault="00441FB9" w:rsidP="003A0877">
            <w:pPr>
              <w:rPr>
                <w:rFonts w:asciiTheme="minorHAnsi" w:hAnsiTheme="minorHAnsi" w:cstheme="minorHAnsi"/>
                <w:noProof/>
                <w:sz w:val="22"/>
                <w:szCs w:val="22"/>
              </w:rPr>
            </w:pPr>
            <w:r>
              <w:rPr>
                <w:rFonts w:asciiTheme="minorHAnsi" w:hAnsiTheme="minorHAnsi" w:cstheme="minorHAnsi"/>
                <w:noProof/>
                <w:sz w:val="22"/>
                <w:szCs w:val="22"/>
              </w:rPr>
              <w:t>05400874000710</w:t>
            </w:r>
          </w:p>
        </w:tc>
      </w:tr>
      <w:tr w:rsidR="00280AA7" w:rsidRPr="00F45B8E" w14:paraId="18C029FB" w14:textId="77777777" w:rsidTr="005C1F01">
        <w:tc>
          <w:tcPr>
            <w:tcW w:w="704" w:type="dxa"/>
            <w:vMerge w:val="restart"/>
            <w:tcBorders>
              <w:right w:val="single" w:sz="4" w:space="0" w:color="auto"/>
            </w:tcBorders>
          </w:tcPr>
          <w:p w14:paraId="1AB8370B" w14:textId="77777777" w:rsidR="00864C08" w:rsidRPr="00280AA7" w:rsidDel="00412405" w:rsidRDefault="00DB07E9" w:rsidP="003A0877">
            <w:pPr>
              <w:rPr>
                <w:rFonts w:asciiTheme="minorHAnsi" w:hAnsiTheme="minorHAnsi" w:cstheme="minorHAnsi"/>
                <w:noProof/>
                <w:sz w:val="22"/>
                <w:szCs w:val="22"/>
              </w:rPr>
            </w:pPr>
            <w:r>
              <w:rPr>
                <w:rFonts w:asciiTheme="minorHAnsi" w:hAnsiTheme="minorHAnsi" w:cstheme="minorHAnsi"/>
                <w:noProof/>
                <w:sz w:val="22"/>
                <w:szCs w:val="22"/>
              </w:rPr>
              <w:t>1.</w:t>
            </w:r>
            <w:r w:rsidR="00BA5C3D">
              <w:rPr>
                <w:rFonts w:asciiTheme="minorHAnsi" w:hAnsiTheme="minorHAnsi" w:cstheme="minorHAnsi"/>
                <w:noProof/>
                <w:sz w:val="22"/>
                <w:szCs w:val="22"/>
              </w:rPr>
              <w:t>4</w:t>
            </w:r>
          </w:p>
        </w:tc>
        <w:tc>
          <w:tcPr>
            <w:tcW w:w="8538" w:type="dxa"/>
            <w:tcBorders>
              <w:left w:val="single" w:sz="4" w:space="0" w:color="auto"/>
            </w:tcBorders>
            <w:shd w:val="clear" w:color="auto" w:fill="auto"/>
          </w:tcPr>
          <w:p w14:paraId="28246EEC" w14:textId="4EE6EB05" w:rsidR="00864C08" w:rsidRPr="00093E8D" w:rsidRDefault="00BA0844" w:rsidP="00280AA7">
            <w:pPr>
              <w:rPr>
                <w:rFonts w:asciiTheme="minorHAnsi" w:hAnsiTheme="minorHAnsi" w:cstheme="minorHAnsi"/>
                <w:b/>
                <w:noProof/>
                <w:sz w:val="22"/>
                <w:szCs w:val="22"/>
                <w:lang w:val="es-ES"/>
              </w:rPr>
            </w:pPr>
            <w:r w:rsidRPr="00093E8D">
              <w:rPr>
                <w:rFonts w:asciiTheme="minorHAnsi" w:hAnsiTheme="minorHAnsi" w:cstheme="minorHAnsi"/>
                <w:b/>
                <w:noProof/>
                <w:sz w:val="22"/>
                <w:szCs w:val="22"/>
                <w:lang w:val="es-ES"/>
              </w:rPr>
              <w:t>Propósito clínico principal del dispositivo(s)*</w:t>
            </w:r>
          </w:p>
        </w:tc>
      </w:tr>
      <w:tr w:rsidR="00280AA7" w:rsidRPr="00093E8D" w14:paraId="4B62EDBD" w14:textId="77777777" w:rsidTr="005C1F01">
        <w:tc>
          <w:tcPr>
            <w:tcW w:w="704" w:type="dxa"/>
            <w:vMerge/>
            <w:tcBorders>
              <w:right w:val="single" w:sz="4" w:space="0" w:color="auto"/>
            </w:tcBorders>
          </w:tcPr>
          <w:p w14:paraId="1F173849" w14:textId="77777777" w:rsidR="00864C08" w:rsidRPr="00093E8D" w:rsidRDefault="00864C08" w:rsidP="003A0877">
            <w:pPr>
              <w:rPr>
                <w:rFonts w:asciiTheme="minorHAnsi" w:hAnsiTheme="minorHAnsi" w:cstheme="minorHAnsi"/>
                <w:noProof/>
                <w:sz w:val="22"/>
                <w:szCs w:val="22"/>
                <w:lang w:val="es-ES"/>
              </w:rPr>
            </w:pPr>
          </w:p>
        </w:tc>
        <w:sdt>
          <w:sdtPr>
            <w:rPr>
              <w:rFonts w:asciiTheme="minorHAnsi" w:hAnsiTheme="minorHAnsi" w:cstheme="minorHAnsi"/>
              <w:noProof/>
              <w:sz w:val="22"/>
              <w:szCs w:val="22"/>
              <w:lang w:val="fr-FR"/>
            </w:rPr>
            <w:id w:val="1738667468"/>
            <w:placeholder>
              <w:docPart w:val="C011DD09A23A4412B85C2B7C3C7F938B"/>
            </w:placeholder>
            <w:text/>
          </w:sdtPr>
          <w:sdtEndPr/>
          <w:sdtContent>
            <w:tc>
              <w:tcPr>
                <w:tcW w:w="8538" w:type="dxa"/>
                <w:tcBorders>
                  <w:left w:val="single" w:sz="4" w:space="0" w:color="auto"/>
                </w:tcBorders>
                <w:shd w:val="clear" w:color="auto" w:fill="auto"/>
              </w:tcPr>
              <w:p w14:paraId="58D7018A" w14:textId="5900F15E" w:rsidR="00864C08" w:rsidRPr="00BA0844" w:rsidRDefault="00BA0844" w:rsidP="00AD2113">
                <w:pPr>
                  <w:jc w:val="both"/>
                  <w:rPr>
                    <w:rFonts w:asciiTheme="minorHAnsi" w:hAnsiTheme="minorHAnsi" w:cstheme="minorHAnsi"/>
                    <w:noProof/>
                    <w:sz w:val="22"/>
                    <w:szCs w:val="22"/>
                    <w:lang w:val="fr-FR"/>
                  </w:rPr>
                </w:pPr>
                <w:r w:rsidRPr="00BA0844">
                  <w:rPr>
                    <w:rFonts w:asciiTheme="minorHAnsi" w:hAnsiTheme="minorHAnsi" w:cstheme="minorHAnsi"/>
                    <w:noProof/>
                    <w:sz w:val="22"/>
                    <w:szCs w:val="22"/>
                    <w:lang w:val="fr-FR"/>
                  </w:rPr>
                  <w:t>Agfa HealthCare Enterprise Imaging XERO Viewer es una aplicación de software que se utiliza para la visualización de referencia y diagnóstico de datos de imágenes médicas multiespecialidad y no de imágenes con informes y documentos asociados.</w:t>
                </w:r>
              </w:p>
            </w:tc>
          </w:sdtContent>
        </w:sdt>
      </w:tr>
      <w:tr w:rsidR="00280AA7" w:rsidRPr="00F45B8E" w14:paraId="7919E42F" w14:textId="77777777" w:rsidTr="005C1F01">
        <w:tc>
          <w:tcPr>
            <w:tcW w:w="704" w:type="dxa"/>
            <w:vMerge w:val="restart"/>
            <w:tcBorders>
              <w:right w:val="single" w:sz="4" w:space="0" w:color="auto"/>
            </w:tcBorders>
          </w:tcPr>
          <w:p w14:paraId="2D474700" w14:textId="77777777" w:rsidR="00864C08" w:rsidRPr="00280AA7" w:rsidDel="00412405" w:rsidRDefault="00DB07E9" w:rsidP="003A0877">
            <w:pPr>
              <w:rPr>
                <w:rFonts w:asciiTheme="minorHAnsi" w:hAnsiTheme="minorHAnsi" w:cstheme="minorHAnsi"/>
                <w:noProof/>
                <w:sz w:val="22"/>
                <w:szCs w:val="22"/>
              </w:rPr>
            </w:pPr>
            <w:r>
              <w:rPr>
                <w:rFonts w:asciiTheme="minorHAnsi" w:hAnsiTheme="minorHAnsi" w:cstheme="minorHAnsi"/>
                <w:noProof/>
                <w:sz w:val="22"/>
                <w:szCs w:val="22"/>
              </w:rPr>
              <w:t>1.</w:t>
            </w:r>
            <w:r w:rsidR="00BA5C3D">
              <w:rPr>
                <w:rFonts w:asciiTheme="minorHAnsi" w:hAnsiTheme="minorHAnsi" w:cstheme="minorHAnsi"/>
                <w:noProof/>
                <w:sz w:val="22"/>
                <w:szCs w:val="22"/>
              </w:rPr>
              <w:t>5</w:t>
            </w:r>
          </w:p>
        </w:tc>
        <w:tc>
          <w:tcPr>
            <w:tcW w:w="8538" w:type="dxa"/>
            <w:tcBorders>
              <w:left w:val="single" w:sz="4" w:space="0" w:color="auto"/>
            </w:tcBorders>
            <w:shd w:val="clear" w:color="auto" w:fill="auto"/>
          </w:tcPr>
          <w:p w14:paraId="227B8E96" w14:textId="4D595C00" w:rsidR="00864C08" w:rsidRPr="00093E8D" w:rsidRDefault="00BA0844" w:rsidP="00280AA7">
            <w:pPr>
              <w:rPr>
                <w:rFonts w:asciiTheme="minorHAnsi" w:hAnsiTheme="minorHAnsi" w:cstheme="minorHAnsi"/>
                <w:b/>
                <w:noProof/>
                <w:sz w:val="22"/>
                <w:szCs w:val="22"/>
                <w:lang w:val="es-ES"/>
              </w:rPr>
            </w:pPr>
            <w:r w:rsidRPr="00093E8D">
              <w:rPr>
                <w:rFonts w:asciiTheme="minorHAnsi" w:hAnsiTheme="minorHAnsi" w:cstheme="minorHAnsi"/>
                <w:b/>
                <w:noProof/>
                <w:sz w:val="22"/>
                <w:szCs w:val="22"/>
                <w:lang w:val="es-ES"/>
              </w:rPr>
              <w:t>Modelo de dispositivo/catálogo/número(s) de pieza(s) *</w:t>
            </w:r>
          </w:p>
        </w:tc>
      </w:tr>
      <w:tr w:rsidR="00280AA7" w:rsidRPr="00280AA7" w14:paraId="045E86B6" w14:textId="77777777" w:rsidTr="005C1F01">
        <w:tc>
          <w:tcPr>
            <w:tcW w:w="704" w:type="dxa"/>
            <w:vMerge/>
            <w:tcBorders>
              <w:right w:val="single" w:sz="4" w:space="0" w:color="auto"/>
            </w:tcBorders>
          </w:tcPr>
          <w:p w14:paraId="7153DB27" w14:textId="77777777" w:rsidR="00864C08" w:rsidRPr="00093E8D" w:rsidRDefault="00864C08" w:rsidP="003A0877">
            <w:pPr>
              <w:rPr>
                <w:rFonts w:asciiTheme="minorHAnsi" w:hAnsiTheme="minorHAnsi" w:cstheme="minorHAnsi"/>
                <w:noProof/>
                <w:sz w:val="22"/>
                <w:szCs w:val="22"/>
                <w:lang w:val="es-ES"/>
              </w:rPr>
            </w:pPr>
          </w:p>
        </w:tc>
        <w:sdt>
          <w:sdtPr>
            <w:rPr>
              <w:rFonts w:asciiTheme="minorHAnsi" w:hAnsiTheme="minorHAnsi" w:cstheme="minorHAnsi"/>
              <w:sz w:val="22"/>
              <w:szCs w:val="22"/>
            </w:rPr>
            <w:id w:val="835654138"/>
            <w:placeholder>
              <w:docPart w:val="60389B985AE947D48D0D728919B97B0D"/>
            </w:placeholder>
            <w:text/>
          </w:sdtPr>
          <w:sdtEndPr/>
          <w:sdtContent>
            <w:tc>
              <w:tcPr>
                <w:tcW w:w="8538" w:type="dxa"/>
                <w:tcBorders>
                  <w:left w:val="single" w:sz="4" w:space="0" w:color="auto"/>
                </w:tcBorders>
                <w:shd w:val="clear" w:color="auto" w:fill="auto"/>
              </w:tcPr>
              <w:p w14:paraId="390B5F94" w14:textId="3AD41526" w:rsidR="00864C08" w:rsidRPr="00D65629" w:rsidRDefault="00441FB9" w:rsidP="003A0877">
                <w:pPr>
                  <w:rPr>
                    <w:rFonts w:asciiTheme="minorHAnsi" w:hAnsiTheme="minorHAnsi" w:cstheme="minorHAnsi"/>
                    <w:noProof/>
                    <w:color w:val="0000FF"/>
                    <w:sz w:val="22"/>
                    <w:szCs w:val="22"/>
                  </w:rPr>
                </w:pPr>
                <w:r w:rsidRPr="008174E6">
                  <w:rPr>
                    <w:rFonts w:asciiTheme="minorHAnsi" w:hAnsiTheme="minorHAnsi" w:cstheme="minorHAnsi"/>
                    <w:sz w:val="22"/>
                    <w:szCs w:val="22"/>
                  </w:rPr>
                  <w:t>8.x</w:t>
                </w:r>
              </w:p>
            </w:tc>
          </w:sdtContent>
        </w:sdt>
      </w:tr>
      <w:tr w:rsidR="00280AA7" w:rsidRPr="00280AA7" w14:paraId="1E8FBE16" w14:textId="77777777" w:rsidTr="005C1F01">
        <w:tc>
          <w:tcPr>
            <w:tcW w:w="704" w:type="dxa"/>
            <w:vMerge w:val="restart"/>
            <w:tcBorders>
              <w:right w:val="single" w:sz="4" w:space="0" w:color="auto"/>
            </w:tcBorders>
          </w:tcPr>
          <w:p w14:paraId="3962B4B5" w14:textId="77777777" w:rsidR="00864C08" w:rsidRPr="00280AA7" w:rsidDel="00412405" w:rsidRDefault="00DB07E9" w:rsidP="003A0877">
            <w:pPr>
              <w:rPr>
                <w:rFonts w:asciiTheme="minorHAnsi" w:hAnsiTheme="minorHAnsi" w:cstheme="minorHAnsi"/>
                <w:noProof/>
                <w:sz w:val="22"/>
                <w:szCs w:val="22"/>
              </w:rPr>
            </w:pPr>
            <w:r>
              <w:rPr>
                <w:rFonts w:asciiTheme="minorHAnsi" w:hAnsiTheme="minorHAnsi" w:cstheme="minorHAnsi"/>
                <w:noProof/>
                <w:sz w:val="22"/>
                <w:szCs w:val="22"/>
              </w:rPr>
              <w:t>1.</w:t>
            </w:r>
            <w:r w:rsidR="00BA5C3D">
              <w:rPr>
                <w:rFonts w:asciiTheme="minorHAnsi" w:hAnsiTheme="minorHAnsi" w:cstheme="minorHAnsi"/>
                <w:noProof/>
                <w:sz w:val="22"/>
                <w:szCs w:val="22"/>
              </w:rPr>
              <w:t>6</w:t>
            </w:r>
          </w:p>
        </w:tc>
        <w:tc>
          <w:tcPr>
            <w:tcW w:w="8538" w:type="dxa"/>
            <w:tcBorders>
              <w:left w:val="single" w:sz="4" w:space="0" w:color="auto"/>
            </w:tcBorders>
            <w:shd w:val="clear" w:color="auto" w:fill="auto"/>
          </w:tcPr>
          <w:p w14:paraId="1ABB4D43" w14:textId="3379A991" w:rsidR="00864C08" w:rsidRPr="00D65629" w:rsidRDefault="00BA0844" w:rsidP="00280AA7">
            <w:pPr>
              <w:rPr>
                <w:rFonts w:asciiTheme="minorHAnsi" w:hAnsiTheme="minorHAnsi" w:cstheme="minorHAnsi"/>
                <w:b/>
                <w:noProof/>
                <w:sz w:val="22"/>
                <w:szCs w:val="22"/>
              </w:rPr>
            </w:pPr>
            <w:r w:rsidRPr="00BA0844">
              <w:rPr>
                <w:rFonts w:asciiTheme="minorHAnsi" w:hAnsiTheme="minorHAnsi" w:cstheme="minorHAnsi"/>
                <w:b/>
                <w:noProof/>
                <w:sz w:val="22"/>
                <w:szCs w:val="22"/>
              </w:rPr>
              <w:t>Versión del software</w:t>
            </w:r>
          </w:p>
        </w:tc>
      </w:tr>
      <w:tr w:rsidR="00280AA7" w:rsidRPr="00280AA7" w14:paraId="6FFC7959" w14:textId="77777777" w:rsidTr="00441FB9">
        <w:trPr>
          <w:trHeight w:val="696"/>
        </w:trPr>
        <w:tc>
          <w:tcPr>
            <w:tcW w:w="704" w:type="dxa"/>
            <w:vMerge/>
            <w:tcBorders>
              <w:right w:val="single" w:sz="4" w:space="0" w:color="auto"/>
            </w:tcBorders>
          </w:tcPr>
          <w:p w14:paraId="0B7C150E" w14:textId="77777777" w:rsidR="00864C08" w:rsidRPr="00280AA7" w:rsidRDefault="00864C08" w:rsidP="003A0877">
            <w:pPr>
              <w:rPr>
                <w:rFonts w:asciiTheme="minorHAnsi" w:hAnsiTheme="minorHAnsi" w:cstheme="minorHAnsi"/>
                <w:noProof/>
                <w:sz w:val="22"/>
                <w:szCs w:val="22"/>
              </w:rPr>
            </w:pPr>
          </w:p>
        </w:tc>
        <w:sdt>
          <w:sdtPr>
            <w:rPr>
              <w:rFonts w:asciiTheme="minorHAnsi" w:hAnsiTheme="minorHAnsi" w:cstheme="minorHAnsi"/>
              <w:sz w:val="22"/>
              <w:szCs w:val="22"/>
            </w:rPr>
            <w:id w:val="-144517924"/>
            <w:placeholder>
              <w:docPart w:val="BFE0B7687FB74547B5C8EF716BFEBC41"/>
            </w:placeholder>
            <w:text/>
          </w:sdtPr>
          <w:sdtEndPr/>
          <w:sdtContent>
            <w:tc>
              <w:tcPr>
                <w:tcW w:w="8538" w:type="dxa"/>
                <w:tcBorders>
                  <w:left w:val="single" w:sz="4" w:space="0" w:color="auto"/>
                </w:tcBorders>
                <w:shd w:val="clear" w:color="auto" w:fill="auto"/>
              </w:tcPr>
              <w:p w14:paraId="3240835E" w14:textId="1E8E975A" w:rsidR="00864C08" w:rsidRPr="00D65629" w:rsidRDefault="00441FB9" w:rsidP="00441FB9">
                <w:pPr>
                  <w:rPr>
                    <w:rFonts w:asciiTheme="minorHAnsi" w:hAnsiTheme="minorHAnsi" w:cstheme="minorHAnsi"/>
                    <w:noProof/>
                    <w:color w:val="0000FF"/>
                    <w:sz w:val="22"/>
                    <w:szCs w:val="22"/>
                  </w:rPr>
                </w:pPr>
                <w:r w:rsidRPr="00022AAA">
                  <w:rPr>
                    <w:rFonts w:asciiTheme="minorHAnsi" w:hAnsiTheme="minorHAnsi" w:cstheme="minorHAnsi"/>
                    <w:sz w:val="22"/>
                    <w:szCs w:val="22"/>
                  </w:rPr>
                  <w:t>8.x</w:t>
                </w:r>
              </w:p>
            </w:tc>
          </w:sdtContent>
        </w:sdt>
      </w:tr>
      <w:tr w:rsidR="00280AA7" w:rsidRPr="00F45B8E" w14:paraId="15D781A4" w14:textId="77777777" w:rsidTr="005C1F01">
        <w:tc>
          <w:tcPr>
            <w:tcW w:w="704" w:type="dxa"/>
            <w:vMerge w:val="restart"/>
            <w:tcBorders>
              <w:right w:val="single" w:sz="4" w:space="0" w:color="auto"/>
            </w:tcBorders>
          </w:tcPr>
          <w:p w14:paraId="43C8411F" w14:textId="77777777" w:rsidR="00864C08" w:rsidRPr="00280AA7" w:rsidDel="00412405" w:rsidRDefault="00DB07E9" w:rsidP="003A0877">
            <w:pPr>
              <w:rPr>
                <w:rFonts w:asciiTheme="minorHAnsi" w:hAnsiTheme="minorHAnsi" w:cstheme="minorHAnsi"/>
                <w:noProof/>
                <w:sz w:val="22"/>
                <w:szCs w:val="22"/>
              </w:rPr>
            </w:pPr>
            <w:r>
              <w:rPr>
                <w:rFonts w:asciiTheme="minorHAnsi" w:hAnsiTheme="minorHAnsi" w:cstheme="minorHAnsi"/>
                <w:noProof/>
                <w:sz w:val="22"/>
                <w:szCs w:val="22"/>
              </w:rPr>
              <w:t>1.</w:t>
            </w:r>
            <w:r w:rsidR="00BA5C3D">
              <w:rPr>
                <w:rFonts w:asciiTheme="minorHAnsi" w:hAnsiTheme="minorHAnsi" w:cstheme="minorHAnsi"/>
                <w:noProof/>
                <w:sz w:val="22"/>
                <w:szCs w:val="22"/>
              </w:rPr>
              <w:t>7</w:t>
            </w:r>
          </w:p>
        </w:tc>
        <w:tc>
          <w:tcPr>
            <w:tcW w:w="8538" w:type="dxa"/>
            <w:tcBorders>
              <w:left w:val="single" w:sz="4" w:space="0" w:color="auto"/>
            </w:tcBorders>
            <w:shd w:val="clear" w:color="auto" w:fill="auto"/>
          </w:tcPr>
          <w:p w14:paraId="74770A6A" w14:textId="74D61C9B" w:rsidR="00864C08" w:rsidRPr="00093E8D" w:rsidRDefault="00BA0844" w:rsidP="00280AA7">
            <w:pPr>
              <w:rPr>
                <w:rFonts w:asciiTheme="minorHAnsi" w:hAnsiTheme="minorHAnsi" w:cstheme="minorHAnsi"/>
                <w:b/>
                <w:noProof/>
                <w:sz w:val="22"/>
                <w:szCs w:val="22"/>
                <w:lang w:val="es-ES"/>
              </w:rPr>
            </w:pPr>
            <w:r w:rsidRPr="00093E8D">
              <w:rPr>
                <w:rFonts w:asciiTheme="minorHAnsi" w:hAnsiTheme="minorHAnsi" w:cstheme="minorHAnsi"/>
                <w:b/>
                <w:noProof/>
                <w:sz w:val="22"/>
                <w:szCs w:val="22"/>
                <w:lang w:val="es-ES"/>
              </w:rPr>
              <w:t>Rango de números de serie o de lote afectados</w:t>
            </w:r>
          </w:p>
        </w:tc>
      </w:tr>
      <w:tr w:rsidR="00280AA7" w:rsidRPr="00F45B8E" w14:paraId="6266FE9F" w14:textId="77777777" w:rsidTr="005C1F01">
        <w:tc>
          <w:tcPr>
            <w:tcW w:w="704" w:type="dxa"/>
            <w:vMerge/>
            <w:tcBorders>
              <w:right w:val="single" w:sz="4" w:space="0" w:color="auto"/>
            </w:tcBorders>
          </w:tcPr>
          <w:p w14:paraId="0795313F" w14:textId="77777777" w:rsidR="00864C08" w:rsidRPr="00093E8D" w:rsidRDefault="00864C08" w:rsidP="003A0877">
            <w:pPr>
              <w:rPr>
                <w:rFonts w:asciiTheme="minorHAnsi" w:hAnsiTheme="minorHAnsi" w:cstheme="minorHAnsi"/>
                <w:noProof/>
                <w:sz w:val="22"/>
                <w:szCs w:val="22"/>
                <w:lang w:val="es-ES"/>
              </w:rPr>
            </w:pPr>
          </w:p>
        </w:tc>
        <w:sdt>
          <w:sdtPr>
            <w:rPr>
              <w:rFonts w:asciiTheme="minorHAnsi" w:hAnsiTheme="minorHAnsi" w:cstheme="minorHAnsi"/>
              <w:noProof/>
              <w:sz w:val="22"/>
              <w:szCs w:val="22"/>
              <w:lang w:val="es-ES"/>
            </w:rPr>
            <w:id w:val="1754696954"/>
            <w:placeholder>
              <w:docPart w:val="99EF08D0AA0A4A1582729DACD1D982B6"/>
            </w:placeholder>
            <w:text/>
          </w:sdtPr>
          <w:sdtEndPr/>
          <w:sdtContent>
            <w:tc>
              <w:tcPr>
                <w:tcW w:w="8538" w:type="dxa"/>
                <w:tcBorders>
                  <w:left w:val="single" w:sz="4" w:space="0" w:color="auto"/>
                </w:tcBorders>
                <w:shd w:val="clear" w:color="auto" w:fill="auto"/>
              </w:tcPr>
              <w:p w14:paraId="018EE800" w14:textId="1A8D6526" w:rsidR="00864C08" w:rsidRPr="00093E8D" w:rsidRDefault="00BA0844" w:rsidP="003A0877">
                <w:pPr>
                  <w:rPr>
                    <w:rFonts w:asciiTheme="minorHAnsi" w:hAnsiTheme="minorHAnsi" w:cstheme="minorHAnsi"/>
                    <w:noProof/>
                    <w:sz w:val="22"/>
                    <w:szCs w:val="22"/>
                    <w:lang w:val="es-ES"/>
                  </w:rPr>
                </w:pPr>
                <w:r w:rsidRPr="00093E8D">
                  <w:rPr>
                    <w:rFonts w:asciiTheme="minorHAnsi" w:hAnsiTheme="minorHAnsi" w:cstheme="minorHAnsi"/>
                    <w:noProof/>
                    <w:sz w:val="22"/>
                    <w:szCs w:val="22"/>
                    <w:lang w:val="es-ES"/>
                  </w:rPr>
                  <w:t>8.1.4.100 o superior; 8.2.0.000 o superior; 8.2.1.000 o superior</w:t>
                </w:r>
              </w:p>
            </w:tc>
          </w:sdtContent>
        </w:sdt>
      </w:tr>
      <w:tr w:rsidR="00280AA7" w:rsidRPr="00280AA7" w14:paraId="407269B6" w14:textId="77777777" w:rsidTr="005C1F01">
        <w:tc>
          <w:tcPr>
            <w:tcW w:w="704" w:type="dxa"/>
            <w:vMerge w:val="restart"/>
            <w:tcBorders>
              <w:right w:val="single" w:sz="4" w:space="0" w:color="auto"/>
            </w:tcBorders>
          </w:tcPr>
          <w:p w14:paraId="24430390" w14:textId="77777777" w:rsidR="00864C08" w:rsidRPr="00280AA7" w:rsidDel="00412405" w:rsidRDefault="00DB07E9" w:rsidP="003A0877">
            <w:pPr>
              <w:rPr>
                <w:rFonts w:asciiTheme="minorHAnsi" w:hAnsiTheme="minorHAnsi" w:cstheme="minorHAnsi"/>
                <w:noProof/>
                <w:sz w:val="22"/>
                <w:szCs w:val="22"/>
              </w:rPr>
            </w:pPr>
            <w:r>
              <w:rPr>
                <w:rFonts w:asciiTheme="minorHAnsi" w:hAnsiTheme="minorHAnsi" w:cstheme="minorHAnsi"/>
                <w:noProof/>
                <w:sz w:val="22"/>
                <w:szCs w:val="22"/>
              </w:rPr>
              <w:t>1.</w:t>
            </w:r>
            <w:r w:rsidR="00BA5C3D">
              <w:rPr>
                <w:rFonts w:asciiTheme="minorHAnsi" w:hAnsiTheme="minorHAnsi" w:cstheme="minorHAnsi"/>
                <w:noProof/>
                <w:sz w:val="22"/>
                <w:szCs w:val="22"/>
              </w:rPr>
              <w:t>8</w:t>
            </w:r>
          </w:p>
        </w:tc>
        <w:tc>
          <w:tcPr>
            <w:tcW w:w="8538" w:type="dxa"/>
            <w:tcBorders>
              <w:left w:val="single" w:sz="4" w:space="0" w:color="auto"/>
            </w:tcBorders>
            <w:shd w:val="clear" w:color="auto" w:fill="auto"/>
          </w:tcPr>
          <w:p w14:paraId="39EC7C89" w14:textId="0DE126D5" w:rsidR="00864C08" w:rsidRPr="008174E6" w:rsidRDefault="00BA0844" w:rsidP="00280AA7">
            <w:pPr>
              <w:rPr>
                <w:rFonts w:asciiTheme="minorHAnsi" w:hAnsiTheme="minorHAnsi" w:cstheme="minorHAnsi"/>
                <w:b/>
                <w:noProof/>
                <w:sz w:val="22"/>
                <w:szCs w:val="22"/>
              </w:rPr>
            </w:pPr>
            <w:r w:rsidRPr="00BA0844">
              <w:rPr>
                <w:rFonts w:asciiTheme="minorHAnsi" w:hAnsiTheme="minorHAnsi" w:cstheme="minorHAnsi"/>
                <w:b/>
                <w:noProof/>
                <w:sz w:val="22"/>
                <w:szCs w:val="22"/>
              </w:rPr>
              <w:t>Dispositivos asociados</w:t>
            </w:r>
          </w:p>
        </w:tc>
      </w:tr>
      <w:tr w:rsidR="00280AA7" w:rsidRPr="00280AA7" w14:paraId="7A1EF51A" w14:textId="77777777" w:rsidTr="005C1F01">
        <w:tc>
          <w:tcPr>
            <w:tcW w:w="704" w:type="dxa"/>
            <w:vMerge/>
            <w:tcBorders>
              <w:right w:val="single" w:sz="4" w:space="0" w:color="auto"/>
            </w:tcBorders>
          </w:tcPr>
          <w:p w14:paraId="004E5213" w14:textId="77777777" w:rsidR="00864C08" w:rsidRPr="00280AA7" w:rsidRDefault="00864C08" w:rsidP="003A0877">
            <w:pPr>
              <w:rPr>
                <w:rFonts w:asciiTheme="minorHAnsi" w:hAnsiTheme="minorHAnsi" w:cstheme="minorHAnsi"/>
                <w:noProof/>
                <w:sz w:val="22"/>
                <w:szCs w:val="22"/>
              </w:rPr>
            </w:pPr>
          </w:p>
        </w:tc>
        <w:tc>
          <w:tcPr>
            <w:tcW w:w="8538" w:type="dxa"/>
            <w:tcBorders>
              <w:left w:val="single" w:sz="4" w:space="0" w:color="auto"/>
            </w:tcBorders>
            <w:shd w:val="clear" w:color="auto" w:fill="auto"/>
          </w:tcPr>
          <w:p w14:paraId="57AF460B" w14:textId="69658429" w:rsidR="00864C08" w:rsidRPr="008174E6" w:rsidRDefault="00441FB9" w:rsidP="003A0877">
            <w:pPr>
              <w:rPr>
                <w:rFonts w:asciiTheme="minorHAnsi" w:hAnsiTheme="minorHAnsi" w:cstheme="minorHAnsi"/>
                <w:noProof/>
                <w:sz w:val="22"/>
                <w:szCs w:val="22"/>
              </w:rPr>
            </w:pPr>
            <w:r w:rsidRPr="008174E6">
              <w:rPr>
                <w:rFonts w:asciiTheme="minorHAnsi" w:hAnsiTheme="minorHAnsi" w:cstheme="minorHAnsi"/>
                <w:noProof/>
                <w:sz w:val="22"/>
                <w:szCs w:val="22"/>
              </w:rPr>
              <w:t>N/A</w:t>
            </w:r>
          </w:p>
        </w:tc>
      </w:tr>
    </w:tbl>
    <w:p w14:paraId="10ADDE42" w14:textId="77777777" w:rsidR="00864C08" w:rsidRPr="00280AA7" w:rsidRDefault="00864C08" w:rsidP="00864C08">
      <w:pPr>
        <w:rPr>
          <w:rFonts w:asciiTheme="minorHAnsi" w:hAnsiTheme="minorHAnsi" w:cstheme="minorHAnsi"/>
          <w:noProof/>
          <w:sz w:val="22"/>
          <w:szCs w:val="22"/>
        </w:rPr>
      </w:pPr>
    </w:p>
    <w:p w14:paraId="79344E88" w14:textId="6E71046C" w:rsidR="00864C08" w:rsidRDefault="00864C08" w:rsidP="00864C08">
      <w:pPr>
        <w:rPr>
          <w:rFonts w:asciiTheme="minorHAnsi" w:hAnsiTheme="minorHAnsi" w:cstheme="minorHAnsi"/>
          <w:noProof/>
          <w:sz w:val="22"/>
          <w:szCs w:val="22"/>
        </w:rPr>
      </w:pPr>
    </w:p>
    <w:p w14:paraId="00C38F49" w14:textId="7B23333A" w:rsidR="00022AAA" w:rsidRDefault="00022AAA" w:rsidP="00864C08">
      <w:pPr>
        <w:rPr>
          <w:rFonts w:asciiTheme="minorHAnsi" w:hAnsiTheme="minorHAnsi" w:cstheme="minorHAnsi"/>
          <w:noProof/>
          <w:sz w:val="22"/>
          <w:szCs w:val="22"/>
        </w:rPr>
      </w:pPr>
    </w:p>
    <w:p w14:paraId="10713F05" w14:textId="77777777" w:rsidR="00093E8D" w:rsidRDefault="00093E8D" w:rsidP="00864C08">
      <w:pPr>
        <w:rPr>
          <w:rFonts w:asciiTheme="minorHAnsi" w:hAnsiTheme="minorHAnsi" w:cstheme="minorHAnsi"/>
          <w:noProof/>
          <w:sz w:val="22"/>
          <w:szCs w:val="22"/>
        </w:rPr>
      </w:pPr>
    </w:p>
    <w:p w14:paraId="1FB20AF8" w14:textId="0C5B857E" w:rsidR="00022AAA" w:rsidRDefault="00022AAA" w:rsidP="00864C08">
      <w:pPr>
        <w:rPr>
          <w:rFonts w:asciiTheme="minorHAnsi" w:hAnsiTheme="minorHAnsi" w:cstheme="minorHAnsi"/>
          <w:noProof/>
          <w:sz w:val="22"/>
          <w:szCs w:val="22"/>
        </w:rPr>
      </w:pPr>
    </w:p>
    <w:p w14:paraId="2E1CEB7F" w14:textId="26832DDF" w:rsidR="00022AAA" w:rsidRDefault="00022AAA" w:rsidP="00864C08">
      <w:pPr>
        <w:rPr>
          <w:rFonts w:asciiTheme="minorHAnsi" w:hAnsiTheme="minorHAnsi" w:cstheme="minorHAnsi"/>
          <w:noProof/>
          <w:sz w:val="22"/>
          <w:szCs w:val="22"/>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774"/>
      </w:tblGrid>
      <w:tr w:rsidR="00280AA7" w:rsidRPr="00093E8D" w14:paraId="6579C02C" w14:textId="77777777" w:rsidTr="00096061">
        <w:tc>
          <w:tcPr>
            <w:tcW w:w="9478" w:type="dxa"/>
            <w:gridSpan w:val="2"/>
          </w:tcPr>
          <w:p w14:paraId="66B5BF53" w14:textId="56CEAE49" w:rsidR="00864C08" w:rsidRPr="00BA0844" w:rsidRDefault="00864C08" w:rsidP="00DB07E9">
            <w:pPr>
              <w:pStyle w:val="ListParagraph"/>
              <w:numPr>
                <w:ilvl w:val="0"/>
                <w:numId w:val="26"/>
              </w:numPr>
              <w:jc w:val="center"/>
              <w:rPr>
                <w:rFonts w:asciiTheme="minorHAnsi" w:hAnsiTheme="minorHAnsi" w:cstheme="minorHAnsi"/>
                <w:b/>
                <w:noProof/>
                <w:sz w:val="22"/>
                <w:szCs w:val="22"/>
                <w:lang w:val="fr-FR"/>
              </w:rPr>
            </w:pPr>
            <w:r w:rsidRPr="00BA0844">
              <w:rPr>
                <w:rFonts w:asciiTheme="minorHAnsi" w:hAnsiTheme="minorHAnsi" w:cstheme="minorHAnsi"/>
                <w:noProof/>
                <w:sz w:val="22"/>
                <w:szCs w:val="22"/>
                <w:lang w:val="fr-FR"/>
              </w:rPr>
              <w:lastRenderedPageBreak/>
              <w:br w:type="page"/>
            </w:r>
            <w:r w:rsidRPr="00BA0844">
              <w:rPr>
                <w:rFonts w:asciiTheme="minorHAnsi" w:hAnsiTheme="minorHAnsi" w:cstheme="minorHAnsi"/>
                <w:noProof/>
                <w:sz w:val="22"/>
                <w:szCs w:val="22"/>
                <w:lang w:val="fr-FR"/>
              </w:rPr>
              <w:br w:type="page"/>
            </w:r>
            <w:r w:rsidR="00BA0844" w:rsidRPr="00BA0844">
              <w:rPr>
                <w:rFonts w:asciiTheme="minorHAnsi" w:hAnsiTheme="minorHAnsi" w:cstheme="minorHAnsi"/>
                <w:b/>
                <w:noProof/>
                <w:sz w:val="22"/>
                <w:szCs w:val="22"/>
                <w:lang w:val="fr-FR"/>
              </w:rPr>
              <w:t>Motivo de la acción correctiva de seguridad en el campo (FSCA)</w:t>
            </w:r>
          </w:p>
        </w:tc>
      </w:tr>
      <w:tr w:rsidR="00280AA7" w:rsidRPr="00F45B8E" w14:paraId="2A5E4079" w14:textId="77777777" w:rsidTr="00096061">
        <w:tc>
          <w:tcPr>
            <w:tcW w:w="704" w:type="dxa"/>
            <w:vMerge w:val="restart"/>
            <w:tcBorders>
              <w:right w:val="single" w:sz="4" w:space="0" w:color="auto"/>
            </w:tcBorders>
          </w:tcPr>
          <w:p w14:paraId="0ACE3CD7" w14:textId="77777777" w:rsidR="00864C08" w:rsidRPr="00280AA7" w:rsidRDefault="00864C08" w:rsidP="003A0877">
            <w:pPr>
              <w:rPr>
                <w:rFonts w:asciiTheme="minorHAnsi" w:hAnsiTheme="minorHAnsi" w:cstheme="minorHAnsi"/>
                <w:noProof/>
                <w:sz w:val="22"/>
                <w:szCs w:val="22"/>
              </w:rPr>
            </w:pPr>
            <w:r w:rsidRPr="00280AA7">
              <w:rPr>
                <w:rFonts w:asciiTheme="minorHAnsi" w:hAnsiTheme="minorHAnsi" w:cstheme="minorHAnsi"/>
                <w:noProof/>
                <w:sz w:val="22"/>
                <w:szCs w:val="22"/>
              </w:rPr>
              <w:t>2.</w:t>
            </w:r>
            <w:r w:rsidR="00DB07E9">
              <w:rPr>
                <w:rFonts w:asciiTheme="minorHAnsi" w:hAnsiTheme="minorHAnsi" w:cstheme="minorHAnsi"/>
                <w:noProof/>
                <w:sz w:val="22"/>
                <w:szCs w:val="22"/>
              </w:rPr>
              <w:t>1</w:t>
            </w:r>
          </w:p>
        </w:tc>
        <w:tc>
          <w:tcPr>
            <w:tcW w:w="8774" w:type="dxa"/>
            <w:tcBorders>
              <w:left w:val="single" w:sz="4" w:space="0" w:color="auto"/>
            </w:tcBorders>
            <w:shd w:val="clear" w:color="auto" w:fill="auto"/>
          </w:tcPr>
          <w:p w14:paraId="2500CA51" w14:textId="053A54AC" w:rsidR="00864C08" w:rsidRPr="00093E8D" w:rsidRDefault="00BA0844" w:rsidP="00280AA7">
            <w:pPr>
              <w:rPr>
                <w:rFonts w:asciiTheme="minorHAnsi" w:hAnsiTheme="minorHAnsi" w:cstheme="minorHAnsi"/>
                <w:b/>
                <w:noProof/>
                <w:sz w:val="22"/>
                <w:szCs w:val="22"/>
                <w:lang w:val="es-ES"/>
              </w:rPr>
            </w:pPr>
            <w:r w:rsidRPr="00093E8D">
              <w:rPr>
                <w:rFonts w:asciiTheme="minorHAnsi" w:hAnsiTheme="minorHAnsi" w:cstheme="minorHAnsi"/>
                <w:b/>
                <w:noProof/>
                <w:sz w:val="22"/>
                <w:szCs w:val="22"/>
                <w:lang w:val="es-ES"/>
              </w:rPr>
              <w:t>Descripción del problema del producto*</w:t>
            </w:r>
          </w:p>
        </w:tc>
      </w:tr>
      <w:tr w:rsidR="00280AA7" w:rsidRPr="00F45B8E" w14:paraId="4DF974BE" w14:textId="77777777" w:rsidTr="00096061">
        <w:tc>
          <w:tcPr>
            <w:tcW w:w="704" w:type="dxa"/>
            <w:vMerge/>
            <w:tcBorders>
              <w:right w:val="single" w:sz="4" w:space="0" w:color="auto"/>
            </w:tcBorders>
          </w:tcPr>
          <w:p w14:paraId="7CDC1A86" w14:textId="77777777" w:rsidR="00864C08" w:rsidRPr="00093E8D" w:rsidRDefault="00864C08" w:rsidP="003A0877">
            <w:pPr>
              <w:rPr>
                <w:rFonts w:asciiTheme="minorHAnsi" w:hAnsiTheme="minorHAnsi" w:cstheme="minorHAnsi"/>
                <w:noProof/>
                <w:sz w:val="22"/>
                <w:szCs w:val="22"/>
                <w:lang w:val="es-ES"/>
              </w:rPr>
            </w:pPr>
          </w:p>
        </w:tc>
        <w:tc>
          <w:tcPr>
            <w:tcW w:w="8774" w:type="dxa"/>
            <w:tcBorders>
              <w:left w:val="single" w:sz="4" w:space="0" w:color="auto"/>
            </w:tcBorders>
            <w:shd w:val="clear" w:color="auto" w:fill="auto"/>
          </w:tcPr>
          <w:p w14:paraId="22F28C34" w14:textId="0496881A" w:rsidR="00864C08" w:rsidRPr="00093E8D" w:rsidRDefault="005A7044" w:rsidP="007C1024">
            <w:pPr>
              <w:jc w:val="both"/>
              <w:rPr>
                <w:rFonts w:asciiTheme="minorHAnsi" w:hAnsiTheme="minorHAnsi" w:cstheme="minorHAnsi"/>
                <w:noProof/>
                <w:sz w:val="22"/>
                <w:szCs w:val="22"/>
                <w:lang w:val="es-ES"/>
              </w:rPr>
            </w:pPr>
            <w:sdt>
              <w:sdtPr>
                <w:rPr>
                  <w:rFonts w:asciiTheme="minorHAnsi" w:hAnsiTheme="minorHAnsi" w:cstheme="minorHAnsi"/>
                  <w:noProof/>
                  <w:sz w:val="22"/>
                  <w:szCs w:val="22"/>
                  <w:lang w:val="es-ES"/>
                </w:rPr>
                <w:id w:val="1239674249"/>
                <w:placeholder>
                  <w:docPart w:val="AC9C34BD8B2F40349655A5BDA99C0741"/>
                </w:placeholder>
                <w:text/>
              </w:sdtPr>
              <w:sdtEndPr/>
              <w:sdtContent>
                <w:r w:rsidR="00BA0844" w:rsidRPr="00093E8D">
                  <w:rPr>
                    <w:rFonts w:asciiTheme="minorHAnsi" w:hAnsiTheme="minorHAnsi" w:cstheme="minorHAnsi"/>
                    <w:noProof/>
                    <w:sz w:val="22"/>
                    <w:szCs w:val="22"/>
                    <w:lang w:val="es-ES"/>
                  </w:rPr>
                  <w:t>Debido a un defecto de software, la visualización de imágenes en Enterprise Imaging XERO Viewer puede presentar intermitentemente imágenes asociadas a un estudio o paciente incorrecto. En otros casos, XERO Viewer puede mostrar las imágenes correctas, pero con una calidad degradada.</w:t>
                </w:r>
              </w:sdtContent>
            </w:sdt>
          </w:p>
        </w:tc>
      </w:tr>
      <w:tr w:rsidR="00280AA7" w:rsidRPr="00280AA7" w14:paraId="170DB6E3" w14:textId="77777777" w:rsidTr="00096061">
        <w:tc>
          <w:tcPr>
            <w:tcW w:w="704" w:type="dxa"/>
            <w:vMerge w:val="restart"/>
            <w:tcBorders>
              <w:right w:val="single" w:sz="4" w:space="0" w:color="auto"/>
            </w:tcBorders>
          </w:tcPr>
          <w:p w14:paraId="76006C4B" w14:textId="77777777" w:rsidR="00864C08" w:rsidRPr="00280AA7" w:rsidRDefault="00864C08" w:rsidP="003A0877">
            <w:pPr>
              <w:rPr>
                <w:rFonts w:asciiTheme="minorHAnsi" w:hAnsiTheme="minorHAnsi" w:cstheme="minorHAnsi"/>
                <w:noProof/>
                <w:sz w:val="22"/>
                <w:szCs w:val="22"/>
              </w:rPr>
            </w:pPr>
            <w:r w:rsidRPr="00280AA7">
              <w:rPr>
                <w:rFonts w:asciiTheme="minorHAnsi" w:hAnsiTheme="minorHAnsi" w:cstheme="minorHAnsi"/>
                <w:noProof/>
                <w:sz w:val="22"/>
                <w:szCs w:val="22"/>
              </w:rPr>
              <w:t>2.</w:t>
            </w:r>
            <w:r w:rsidR="00DB07E9">
              <w:rPr>
                <w:rFonts w:asciiTheme="minorHAnsi" w:hAnsiTheme="minorHAnsi" w:cstheme="minorHAnsi"/>
                <w:noProof/>
                <w:sz w:val="22"/>
                <w:szCs w:val="22"/>
              </w:rPr>
              <w:t>2</w:t>
            </w:r>
          </w:p>
        </w:tc>
        <w:tc>
          <w:tcPr>
            <w:tcW w:w="8774" w:type="dxa"/>
            <w:tcBorders>
              <w:left w:val="single" w:sz="4" w:space="0" w:color="auto"/>
            </w:tcBorders>
            <w:shd w:val="clear" w:color="auto" w:fill="auto"/>
          </w:tcPr>
          <w:p w14:paraId="09478032" w14:textId="278897B0" w:rsidR="00864C08" w:rsidRPr="00D65629" w:rsidRDefault="00BA0844" w:rsidP="001A1B8F">
            <w:pPr>
              <w:rPr>
                <w:rFonts w:asciiTheme="minorHAnsi" w:hAnsiTheme="minorHAnsi" w:cstheme="minorHAnsi"/>
                <w:b/>
                <w:noProof/>
                <w:sz w:val="22"/>
                <w:szCs w:val="22"/>
              </w:rPr>
            </w:pPr>
            <w:r w:rsidRPr="00BA0844">
              <w:rPr>
                <w:rFonts w:asciiTheme="minorHAnsi" w:hAnsiTheme="minorHAnsi" w:cstheme="minorHAnsi"/>
                <w:b/>
                <w:noProof/>
                <w:sz w:val="22"/>
                <w:szCs w:val="22"/>
              </w:rPr>
              <w:t>Peligro (potencial)*</w:t>
            </w:r>
          </w:p>
        </w:tc>
      </w:tr>
      <w:tr w:rsidR="00280AA7" w:rsidRPr="00F45B8E" w14:paraId="7D43C1FE" w14:textId="77777777" w:rsidTr="00096061">
        <w:tc>
          <w:tcPr>
            <w:tcW w:w="704" w:type="dxa"/>
            <w:vMerge/>
            <w:tcBorders>
              <w:right w:val="single" w:sz="4" w:space="0" w:color="auto"/>
            </w:tcBorders>
          </w:tcPr>
          <w:p w14:paraId="042DE933" w14:textId="77777777" w:rsidR="00864C08" w:rsidRPr="00280AA7" w:rsidRDefault="00864C08" w:rsidP="00280AA7">
            <w:pPr>
              <w:rPr>
                <w:rFonts w:asciiTheme="minorHAnsi" w:hAnsiTheme="minorHAnsi" w:cstheme="minorHAnsi"/>
                <w:noProof/>
                <w:sz w:val="22"/>
                <w:szCs w:val="22"/>
              </w:rPr>
            </w:pPr>
          </w:p>
        </w:tc>
        <w:sdt>
          <w:sdtPr>
            <w:rPr>
              <w:rFonts w:asciiTheme="minorHAnsi" w:hAnsiTheme="minorHAnsi" w:cstheme="minorHAnsi"/>
              <w:noProof/>
              <w:sz w:val="22"/>
              <w:szCs w:val="22"/>
              <w:lang w:val="es-ES"/>
            </w:rPr>
            <w:id w:val="-1743168487"/>
            <w:placeholder>
              <w:docPart w:val="5EB1E431DC7E4B1288C9FEAB7663B7C9"/>
            </w:placeholder>
            <w:text/>
          </w:sdtPr>
          <w:sdtEndPr/>
          <w:sdtContent>
            <w:tc>
              <w:tcPr>
                <w:tcW w:w="8774" w:type="dxa"/>
                <w:tcBorders>
                  <w:left w:val="single" w:sz="4" w:space="0" w:color="auto"/>
                </w:tcBorders>
                <w:shd w:val="clear" w:color="auto" w:fill="auto"/>
              </w:tcPr>
              <w:p w14:paraId="70580EFC" w14:textId="2466975D" w:rsidR="00864C08" w:rsidRPr="00093E8D" w:rsidRDefault="00BA0844" w:rsidP="00280AA7">
                <w:pPr>
                  <w:rPr>
                    <w:rFonts w:asciiTheme="minorHAnsi" w:hAnsiTheme="minorHAnsi" w:cstheme="minorHAnsi"/>
                    <w:noProof/>
                    <w:sz w:val="22"/>
                    <w:szCs w:val="22"/>
                    <w:lang w:val="es-ES"/>
                  </w:rPr>
                </w:pPr>
                <w:r w:rsidRPr="00093E8D">
                  <w:rPr>
                    <w:rFonts w:asciiTheme="minorHAnsi" w:hAnsiTheme="minorHAnsi" w:cstheme="minorHAnsi"/>
                    <w:noProof/>
                    <w:sz w:val="22"/>
                    <w:szCs w:val="22"/>
                    <w:lang w:val="es-ES"/>
                  </w:rPr>
                  <w:t>Datos del paciente/atribución errónea o cambio</w:t>
                </w:r>
              </w:p>
            </w:tc>
          </w:sdtContent>
        </w:sdt>
      </w:tr>
      <w:tr w:rsidR="00280AA7" w:rsidRPr="00093E8D" w14:paraId="0AEEDFBB" w14:textId="77777777" w:rsidTr="00096061">
        <w:tc>
          <w:tcPr>
            <w:tcW w:w="704" w:type="dxa"/>
            <w:vMerge w:val="restart"/>
            <w:tcBorders>
              <w:right w:val="single" w:sz="4" w:space="0" w:color="auto"/>
            </w:tcBorders>
          </w:tcPr>
          <w:p w14:paraId="2B763592" w14:textId="77777777" w:rsidR="00864C08" w:rsidRPr="00280AA7" w:rsidRDefault="00864C08" w:rsidP="003A0877">
            <w:pPr>
              <w:rPr>
                <w:rFonts w:asciiTheme="minorHAnsi" w:hAnsiTheme="minorHAnsi" w:cstheme="minorHAnsi"/>
                <w:noProof/>
                <w:sz w:val="22"/>
                <w:szCs w:val="22"/>
              </w:rPr>
            </w:pPr>
            <w:r w:rsidRPr="00280AA7">
              <w:rPr>
                <w:rFonts w:asciiTheme="minorHAnsi" w:hAnsiTheme="minorHAnsi" w:cstheme="minorHAnsi"/>
                <w:noProof/>
                <w:sz w:val="22"/>
                <w:szCs w:val="22"/>
              </w:rPr>
              <w:t>2.</w:t>
            </w:r>
            <w:r w:rsidR="00DB07E9">
              <w:rPr>
                <w:rFonts w:asciiTheme="minorHAnsi" w:hAnsiTheme="minorHAnsi" w:cstheme="minorHAnsi"/>
                <w:noProof/>
                <w:sz w:val="22"/>
                <w:szCs w:val="22"/>
              </w:rPr>
              <w:t>3</w:t>
            </w:r>
          </w:p>
        </w:tc>
        <w:tc>
          <w:tcPr>
            <w:tcW w:w="8774" w:type="dxa"/>
            <w:tcBorders>
              <w:left w:val="single" w:sz="4" w:space="0" w:color="auto"/>
            </w:tcBorders>
            <w:shd w:val="clear" w:color="auto" w:fill="auto"/>
          </w:tcPr>
          <w:p w14:paraId="70F1E519" w14:textId="7B6AF338" w:rsidR="00864C08" w:rsidRPr="00BA0844" w:rsidRDefault="00BA0844" w:rsidP="00280AA7">
            <w:pPr>
              <w:rPr>
                <w:rFonts w:asciiTheme="minorHAnsi" w:hAnsiTheme="minorHAnsi" w:cstheme="minorHAnsi"/>
                <w:b/>
                <w:noProof/>
                <w:sz w:val="22"/>
                <w:szCs w:val="22"/>
                <w:lang w:val="fr-FR"/>
              </w:rPr>
            </w:pPr>
            <w:r w:rsidRPr="00BA0844">
              <w:rPr>
                <w:rFonts w:asciiTheme="minorHAnsi" w:hAnsiTheme="minorHAnsi" w:cstheme="minorHAnsi"/>
                <w:b/>
                <w:noProof/>
                <w:sz w:val="22"/>
                <w:szCs w:val="22"/>
                <w:lang w:val="fr-FR"/>
              </w:rPr>
              <w:t>Probabilidad de que surja el problema</w:t>
            </w:r>
          </w:p>
        </w:tc>
      </w:tr>
      <w:tr w:rsidR="00280AA7" w:rsidRPr="00594BE2" w14:paraId="34678BFF" w14:textId="77777777" w:rsidTr="00096061">
        <w:tc>
          <w:tcPr>
            <w:tcW w:w="704" w:type="dxa"/>
            <w:vMerge/>
            <w:tcBorders>
              <w:right w:val="single" w:sz="4" w:space="0" w:color="auto"/>
            </w:tcBorders>
          </w:tcPr>
          <w:p w14:paraId="0909AEED" w14:textId="77777777" w:rsidR="00864C08" w:rsidRPr="00BA0844" w:rsidRDefault="00864C08" w:rsidP="00280AA7">
            <w:pPr>
              <w:rPr>
                <w:rFonts w:asciiTheme="minorHAnsi" w:hAnsiTheme="minorHAnsi" w:cstheme="minorHAnsi"/>
                <w:noProof/>
                <w:sz w:val="22"/>
                <w:szCs w:val="22"/>
                <w:lang w:val="fr-FR"/>
              </w:rPr>
            </w:pPr>
          </w:p>
        </w:tc>
        <w:tc>
          <w:tcPr>
            <w:tcW w:w="8774" w:type="dxa"/>
            <w:tcBorders>
              <w:left w:val="single" w:sz="4" w:space="0" w:color="auto"/>
            </w:tcBorders>
            <w:shd w:val="clear" w:color="auto" w:fill="auto"/>
          </w:tcPr>
          <w:p w14:paraId="6B22F4A2" w14:textId="6B659156" w:rsidR="00BA0844" w:rsidRPr="00BA0844" w:rsidRDefault="00BA0844" w:rsidP="00BA0844">
            <w:pPr>
              <w:jc w:val="both"/>
              <w:rPr>
                <w:rFonts w:asciiTheme="minorHAnsi" w:hAnsiTheme="minorHAnsi" w:cstheme="minorHAnsi"/>
                <w:sz w:val="22"/>
                <w:szCs w:val="22"/>
                <w:lang w:val="fr-FR"/>
              </w:rPr>
            </w:pPr>
            <w:r w:rsidRPr="00BA0844">
              <w:rPr>
                <w:rFonts w:asciiTheme="minorHAnsi" w:hAnsiTheme="minorHAnsi" w:cstheme="minorHAnsi"/>
                <w:sz w:val="22"/>
                <w:szCs w:val="22"/>
                <w:lang w:val="fr-FR"/>
              </w:rPr>
              <w:t xml:space="preserve">El </w:t>
            </w:r>
            <w:proofErr w:type="spellStart"/>
            <w:r w:rsidRPr="00BA0844">
              <w:rPr>
                <w:rFonts w:asciiTheme="minorHAnsi" w:hAnsiTheme="minorHAnsi" w:cstheme="minorHAnsi"/>
                <w:sz w:val="22"/>
                <w:szCs w:val="22"/>
                <w:lang w:val="fr-FR"/>
              </w:rPr>
              <w:t>problema</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intermitente</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puede</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producirse</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raramente</w:t>
            </w:r>
            <w:proofErr w:type="spellEnd"/>
            <w:r w:rsidRPr="00BA0844">
              <w:rPr>
                <w:rFonts w:asciiTheme="minorHAnsi" w:hAnsiTheme="minorHAnsi" w:cstheme="minorHAnsi"/>
                <w:sz w:val="22"/>
                <w:szCs w:val="22"/>
                <w:lang w:val="fr-FR"/>
              </w:rPr>
              <w:t xml:space="preserve"> en las </w:t>
            </w:r>
            <w:proofErr w:type="spellStart"/>
            <w:r w:rsidRPr="00BA0844">
              <w:rPr>
                <w:rFonts w:asciiTheme="minorHAnsi" w:hAnsiTheme="minorHAnsi" w:cstheme="minorHAnsi"/>
                <w:sz w:val="22"/>
                <w:szCs w:val="22"/>
                <w:lang w:val="fr-FR"/>
              </w:rPr>
              <w:t>siguientes</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condiciones</w:t>
            </w:r>
            <w:proofErr w:type="spellEnd"/>
            <w:r w:rsidRPr="00BA0844">
              <w:rPr>
                <w:rFonts w:asciiTheme="minorHAnsi" w:hAnsiTheme="minorHAnsi" w:cstheme="minorHAnsi"/>
                <w:sz w:val="22"/>
                <w:szCs w:val="22"/>
                <w:lang w:val="fr-FR"/>
              </w:rPr>
              <w:t xml:space="preserve"> </w:t>
            </w:r>
          </w:p>
          <w:p w14:paraId="370FE0DD" w14:textId="77777777" w:rsidR="00BA0844" w:rsidRPr="00BA0844" w:rsidRDefault="00BA0844" w:rsidP="00BA0844">
            <w:pPr>
              <w:jc w:val="both"/>
              <w:rPr>
                <w:rFonts w:asciiTheme="minorHAnsi" w:hAnsiTheme="minorHAnsi" w:cstheme="minorHAnsi"/>
                <w:sz w:val="22"/>
                <w:szCs w:val="22"/>
                <w:lang w:val="fr-FR"/>
              </w:rPr>
            </w:pPr>
            <w:r w:rsidRPr="00BA0844">
              <w:rPr>
                <w:rFonts w:asciiTheme="minorHAnsi" w:hAnsiTheme="minorHAnsi" w:cstheme="minorHAnsi"/>
                <w:sz w:val="22"/>
                <w:szCs w:val="22"/>
                <w:lang w:val="fr-FR"/>
              </w:rPr>
              <w:t xml:space="preserve">- Tras el </w:t>
            </w:r>
            <w:proofErr w:type="spellStart"/>
            <w:r w:rsidRPr="00BA0844">
              <w:rPr>
                <w:rFonts w:asciiTheme="minorHAnsi" w:hAnsiTheme="minorHAnsi" w:cstheme="minorHAnsi"/>
                <w:sz w:val="22"/>
                <w:szCs w:val="22"/>
                <w:lang w:val="fr-FR"/>
              </w:rPr>
              <w:t>arranque</w:t>
            </w:r>
            <w:proofErr w:type="spellEnd"/>
            <w:r w:rsidRPr="00BA0844">
              <w:rPr>
                <w:rFonts w:asciiTheme="minorHAnsi" w:hAnsiTheme="minorHAnsi" w:cstheme="minorHAnsi"/>
                <w:sz w:val="22"/>
                <w:szCs w:val="22"/>
                <w:lang w:val="fr-FR"/>
              </w:rPr>
              <w:t xml:space="preserve"> del </w:t>
            </w:r>
            <w:proofErr w:type="spellStart"/>
            <w:r w:rsidRPr="00BA0844">
              <w:rPr>
                <w:rFonts w:asciiTheme="minorHAnsi" w:hAnsiTheme="minorHAnsi" w:cstheme="minorHAnsi"/>
                <w:sz w:val="22"/>
                <w:szCs w:val="22"/>
                <w:lang w:val="fr-FR"/>
              </w:rPr>
              <w:t>Servidor</w:t>
            </w:r>
            <w:proofErr w:type="spellEnd"/>
            <w:r w:rsidRPr="00BA0844">
              <w:rPr>
                <w:rFonts w:asciiTheme="minorHAnsi" w:hAnsiTheme="minorHAnsi" w:cstheme="minorHAnsi"/>
                <w:sz w:val="22"/>
                <w:szCs w:val="22"/>
                <w:lang w:val="fr-FR"/>
              </w:rPr>
              <w:t xml:space="preserve"> Web y en el </w:t>
            </w:r>
            <w:proofErr w:type="spellStart"/>
            <w:r w:rsidRPr="00BA0844">
              <w:rPr>
                <w:rFonts w:asciiTheme="minorHAnsi" w:hAnsiTheme="minorHAnsi" w:cstheme="minorHAnsi"/>
                <w:sz w:val="22"/>
                <w:szCs w:val="22"/>
                <w:lang w:val="fr-FR"/>
              </w:rPr>
              <w:t>momento</w:t>
            </w:r>
            <w:proofErr w:type="spellEnd"/>
            <w:r w:rsidRPr="00BA0844">
              <w:rPr>
                <w:rFonts w:asciiTheme="minorHAnsi" w:hAnsiTheme="minorHAnsi" w:cstheme="minorHAnsi"/>
                <w:sz w:val="22"/>
                <w:szCs w:val="22"/>
                <w:lang w:val="fr-FR"/>
              </w:rPr>
              <w:t xml:space="preserve"> de la primera </w:t>
            </w:r>
            <w:proofErr w:type="spellStart"/>
            <w:r w:rsidRPr="00BA0844">
              <w:rPr>
                <w:rFonts w:asciiTheme="minorHAnsi" w:hAnsiTheme="minorHAnsi" w:cstheme="minorHAnsi"/>
                <w:sz w:val="22"/>
                <w:szCs w:val="22"/>
                <w:lang w:val="fr-FR"/>
              </w:rPr>
              <w:t>solicitud</w:t>
            </w:r>
            <w:proofErr w:type="spellEnd"/>
            <w:r w:rsidRPr="00BA0844">
              <w:rPr>
                <w:rFonts w:asciiTheme="minorHAnsi" w:hAnsiTheme="minorHAnsi" w:cstheme="minorHAnsi"/>
                <w:sz w:val="22"/>
                <w:szCs w:val="22"/>
                <w:lang w:val="fr-FR"/>
              </w:rPr>
              <w:t xml:space="preserve"> de </w:t>
            </w:r>
            <w:proofErr w:type="spellStart"/>
            <w:r w:rsidRPr="00BA0844">
              <w:rPr>
                <w:rFonts w:asciiTheme="minorHAnsi" w:hAnsiTheme="minorHAnsi" w:cstheme="minorHAnsi"/>
                <w:sz w:val="22"/>
                <w:szCs w:val="22"/>
                <w:lang w:val="fr-FR"/>
              </w:rPr>
              <w:t>visualización</w:t>
            </w:r>
            <w:proofErr w:type="spellEnd"/>
            <w:r w:rsidRPr="00BA0844">
              <w:rPr>
                <w:rFonts w:asciiTheme="minorHAnsi" w:hAnsiTheme="minorHAnsi" w:cstheme="minorHAnsi"/>
                <w:sz w:val="22"/>
                <w:szCs w:val="22"/>
                <w:lang w:val="fr-FR"/>
              </w:rPr>
              <w:t xml:space="preserve"> de </w:t>
            </w:r>
            <w:proofErr w:type="spellStart"/>
            <w:r w:rsidRPr="00BA0844">
              <w:rPr>
                <w:rFonts w:asciiTheme="minorHAnsi" w:hAnsiTheme="minorHAnsi" w:cstheme="minorHAnsi"/>
                <w:sz w:val="22"/>
                <w:szCs w:val="22"/>
                <w:lang w:val="fr-FR"/>
              </w:rPr>
              <w:t>imágenes</w:t>
            </w:r>
            <w:proofErr w:type="spellEnd"/>
            <w:r w:rsidRPr="00BA0844">
              <w:rPr>
                <w:rFonts w:asciiTheme="minorHAnsi" w:hAnsiTheme="minorHAnsi" w:cstheme="minorHAnsi"/>
                <w:sz w:val="22"/>
                <w:szCs w:val="22"/>
                <w:lang w:val="fr-FR"/>
              </w:rPr>
              <w:t xml:space="preserve">. </w:t>
            </w:r>
          </w:p>
          <w:p w14:paraId="77325B6B" w14:textId="2371DBC6" w:rsidR="00BA0844" w:rsidRDefault="00BA0844" w:rsidP="00BA0844">
            <w:pPr>
              <w:jc w:val="both"/>
              <w:rPr>
                <w:rFonts w:asciiTheme="minorHAnsi" w:hAnsiTheme="minorHAnsi" w:cstheme="minorHAnsi"/>
                <w:sz w:val="22"/>
                <w:szCs w:val="22"/>
                <w:lang w:val="fr-FR"/>
              </w:rPr>
            </w:pPr>
            <w:r w:rsidRPr="00BA0844">
              <w:rPr>
                <w:rFonts w:asciiTheme="minorHAnsi" w:hAnsiTheme="minorHAnsi" w:cstheme="minorHAnsi"/>
                <w:sz w:val="22"/>
                <w:szCs w:val="22"/>
                <w:lang w:val="fr-FR"/>
              </w:rPr>
              <w:t xml:space="preserve">- Y, si en el </w:t>
            </w:r>
            <w:proofErr w:type="spellStart"/>
            <w:r w:rsidRPr="00BA0844">
              <w:rPr>
                <w:rFonts w:asciiTheme="minorHAnsi" w:hAnsiTheme="minorHAnsi" w:cstheme="minorHAnsi"/>
                <w:sz w:val="22"/>
                <w:szCs w:val="22"/>
                <w:lang w:val="fr-FR"/>
              </w:rPr>
              <w:t>mismo</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momento</w:t>
            </w:r>
            <w:proofErr w:type="spellEnd"/>
            <w:r w:rsidR="00F45B8E">
              <w:rPr>
                <w:rFonts w:asciiTheme="minorHAnsi" w:hAnsiTheme="minorHAnsi" w:cstheme="minorHAnsi"/>
                <w:sz w:val="22"/>
                <w:szCs w:val="22"/>
                <w:lang w:val="fr-FR"/>
              </w:rPr>
              <w:t>,</w:t>
            </w:r>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hay</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múltiples</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peticiones</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dentro</w:t>
            </w:r>
            <w:proofErr w:type="spellEnd"/>
            <w:r w:rsidRPr="00BA0844">
              <w:rPr>
                <w:rFonts w:asciiTheme="minorHAnsi" w:hAnsiTheme="minorHAnsi" w:cstheme="minorHAnsi"/>
                <w:sz w:val="22"/>
                <w:szCs w:val="22"/>
                <w:lang w:val="fr-FR"/>
              </w:rPr>
              <w:t xml:space="preserve"> de </w:t>
            </w:r>
            <w:proofErr w:type="spellStart"/>
            <w:r w:rsidRPr="00BA0844">
              <w:rPr>
                <w:rFonts w:asciiTheme="minorHAnsi" w:hAnsiTheme="minorHAnsi" w:cstheme="minorHAnsi"/>
                <w:sz w:val="22"/>
                <w:szCs w:val="22"/>
                <w:lang w:val="fr-FR"/>
              </w:rPr>
              <w:t>una</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ventana</w:t>
            </w:r>
            <w:proofErr w:type="spellEnd"/>
            <w:r w:rsidRPr="00BA0844">
              <w:rPr>
                <w:rFonts w:asciiTheme="minorHAnsi" w:hAnsiTheme="minorHAnsi" w:cstheme="minorHAnsi"/>
                <w:sz w:val="22"/>
                <w:szCs w:val="22"/>
                <w:lang w:val="fr-FR"/>
              </w:rPr>
              <w:t xml:space="preserve"> de </w:t>
            </w:r>
            <w:proofErr w:type="spellStart"/>
            <w:r w:rsidRPr="00BA0844">
              <w:rPr>
                <w:rFonts w:asciiTheme="minorHAnsi" w:hAnsiTheme="minorHAnsi" w:cstheme="minorHAnsi"/>
                <w:sz w:val="22"/>
                <w:szCs w:val="22"/>
                <w:lang w:val="fr-FR"/>
              </w:rPr>
              <w:t>tiempo</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muy</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estrecha</w:t>
            </w:r>
            <w:proofErr w:type="spellEnd"/>
            <w:r w:rsidRPr="00BA0844">
              <w:rPr>
                <w:rFonts w:asciiTheme="minorHAnsi" w:hAnsiTheme="minorHAnsi" w:cstheme="minorHAnsi"/>
                <w:sz w:val="22"/>
                <w:szCs w:val="22"/>
                <w:lang w:val="fr-FR"/>
              </w:rPr>
              <w:t xml:space="preserve">. </w:t>
            </w:r>
          </w:p>
          <w:p w14:paraId="760CAC1B" w14:textId="77777777" w:rsidR="00BA0844" w:rsidRPr="00BA0844" w:rsidRDefault="00BA0844" w:rsidP="00BA0844">
            <w:pPr>
              <w:jc w:val="both"/>
              <w:rPr>
                <w:rFonts w:asciiTheme="minorHAnsi" w:hAnsiTheme="minorHAnsi" w:cstheme="minorHAnsi"/>
                <w:sz w:val="22"/>
                <w:szCs w:val="22"/>
                <w:lang w:val="fr-FR"/>
              </w:rPr>
            </w:pPr>
          </w:p>
          <w:p w14:paraId="53887118" w14:textId="61EA0F9B" w:rsidR="00864C08" w:rsidRPr="00BA0844" w:rsidRDefault="00BA0844" w:rsidP="00BA0844">
            <w:pPr>
              <w:pStyle w:val="ListParagraph"/>
              <w:ind w:left="0"/>
              <w:jc w:val="both"/>
              <w:rPr>
                <w:rFonts w:asciiTheme="minorHAnsi" w:hAnsiTheme="minorHAnsi" w:cstheme="minorHAnsi"/>
                <w:noProof/>
                <w:sz w:val="22"/>
                <w:szCs w:val="22"/>
                <w:lang w:val="fr-FR"/>
              </w:rPr>
            </w:pPr>
            <w:r w:rsidRPr="00BA0844">
              <w:rPr>
                <w:rFonts w:asciiTheme="minorHAnsi" w:hAnsiTheme="minorHAnsi" w:cstheme="minorHAnsi"/>
                <w:sz w:val="22"/>
                <w:szCs w:val="22"/>
                <w:lang w:val="fr-FR"/>
              </w:rPr>
              <w:t xml:space="preserve">Si la primera </w:t>
            </w:r>
            <w:proofErr w:type="spellStart"/>
            <w:r w:rsidRPr="00BA0844">
              <w:rPr>
                <w:rFonts w:asciiTheme="minorHAnsi" w:hAnsiTheme="minorHAnsi" w:cstheme="minorHAnsi"/>
                <w:sz w:val="22"/>
                <w:szCs w:val="22"/>
                <w:lang w:val="fr-FR"/>
              </w:rPr>
              <w:t>solicitud</w:t>
            </w:r>
            <w:proofErr w:type="spellEnd"/>
            <w:r w:rsidRPr="00BA0844">
              <w:rPr>
                <w:rFonts w:asciiTheme="minorHAnsi" w:hAnsiTheme="minorHAnsi" w:cstheme="minorHAnsi"/>
                <w:sz w:val="22"/>
                <w:szCs w:val="22"/>
                <w:lang w:val="fr-FR"/>
              </w:rPr>
              <w:t xml:space="preserve"> de </w:t>
            </w:r>
            <w:proofErr w:type="spellStart"/>
            <w:r w:rsidRPr="00BA0844">
              <w:rPr>
                <w:rFonts w:asciiTheme="minorHAnsi" w:hAnsiTheme="minorHAnsi" w:cstheme="minorHAnsi"/>
                <w:sz w:val="22"/>
                <w:szCs w:val="22"/>
                <w:lang w:val="fr-FR"/>
              </w:rPr>
              <w:t>visualización</w:t>
            </w:r>
            <w:proofErr w:type="spellEnd"/>
            <w:r w:rsidRPr="00BA0844">
              <w:rPr>
                <w:rFonts w:asciiTheme="minorHAnsi" w:hAnsiTheme="minorHAnsi" w:cstheme="minorHAnsi"/>
                <w:sz w:val="22"/>
                <w:szCs w:val="22"/>
                <w:lang w:val="fr-FR"/>
              </w:rPr>
              <w:t xml:space="preserve"> de </w:t>
            </w:r>
            <w:proofErr w:type="spellStart"/>
            <w:r w:rsidRPr="00BA0844">
              <w:rPr>
                <w:rFonts w:asciiTheme="minorHAnsi" w:hAnsiTheme="minorHAnsi" w:cstheme="minorHAnsi"/>
                <w:sz w:val="22"/>
                <w:szCs w:val="22"/>
                <w:lang w:val="fr-FR"/>
              </w:rPr>
              <w:t>imágenes</w:t>
            </w:r>
            <w:proofErr w:type="spellEnd"/>
            <w:r w:rsidRPr="00BA0844">
              <w:rPr>
                <w:rFonts w:asciiTheme="minorHAnsi" w:hAnsiTheme="minorHAnsi" w:cstheme="minorHAnsi"/>
                <w:sz w:val="22"/>
                <w:szCs w:val="22"/>
                <w:lang w:val="fr-FR"/>
              </w:rPr>
              <w:t xml:space="preserve"> se </w:t>
            </w:r>
            <w:proofErr w:type="spellStart"/>
            <w:r w:rsidRPr="00BA0844">
              <w:rPr>
                <w:rFonts w:asciiTheme="minorHAnsi" w:hAnsiTheme="minorHAnsi" w:cstheme="minorHAnsi"/>
                <w:sz w:val="22"/>
                <w:szCs w:val="22"/>
                <w:lang w:val="fr-FR"/>
              </w:rPr>
              <w:t>completa</w:t>
            </w:r>
            <w:proofErr w:type="spellEnd"/>
            <w:r w:rsidRPr="00BA0844">
              <w:rPr>
                <w:rFonts w:asciiTheme="minorHAnsi" w:hAnsiTheme="minorHAnsi" w:cstheme="minorHAnsi"/>
                <w:sz w:val="22"/>
                <w:szCs w:val="22"/>
                <w:lang w:val="fr-FR"/>
              </w:rPr>
              <w:t xml:space="preserve"> con </w:t>
            </w:r>
            <w:proofErr w:type="spellStart"/>
            <w:r w:rsidRPr="00BA0844">
              <w:rPr>
                <w:rFonts w:asciiTheme="minorHAnsi" w:hAnsiTheme="minorHAnsi" w:cstheme="minorHAnsi"/>
                <w:sz w:val="22"/>
                <w:szCs w:val="22"/>
                <w:lang w:val="fr-FR"/>
              </w:rPr>
              <w:t>éxito</w:t>
            </w:r>
            <w:proofErr w:type="spellEnd"/>
            <w:r w:rsidRPr="00BA0844">
              <w:rPr>
                <w:rFonts w:asciiTheme="minorHAnsi" w:hAnsiTheme="minorHAnsi" w:cstheme="minorHAnsi"/>
                <w:sz w:val="22"/>
                <w:szCs w:val="22"/>
                <w:lang w:val="fr-FR"/>
              </w:rPr>
              <w:t xml:space="preserve">, el </w:t>
            </w:r>
            <w:proofErr w:type="spellStart"/>
            <w:r w:rsidRPr="00BA0844">
              <w:rPr>
                <w:rFonts w:asciiTheme="minorHAnsi" w:hAnsiTheme="minorHAnsi" w:cstheme="minorHAnsi"/>
                <w:sz w:val="22"/>
                <w:szCs w:val="22"/>
                <w:lang w:val="fr-FR"/>
              </w:rPr>
              <w:t>problema</w:t>
            </w:r>
            <w:proofErr w:type="spellEnd"/>
            <w:r w:rsidRPr="00BA0844">
              <w:rPr>
                <w:rFonts w:asciiTheme="minorHAnsi" w:hAnsiTheme="minorHAnsi" w:cstheme="minorHAnsi"/>
                <w:sz w:val="22"/>
                <w:szCs w:val="22"/>
                <w:lang w:val="fr-FR"/>
              </w:rPr>
              <w:t xml:space="preserve"> no se </w:t>
            </w:r>
            <w:proofErr w:type="spellStart"/>
            <w:r w:rsidRPr="00BA0844">
              <w:rPr>
                <w:rFonts w:asciiTheme="minorHAnsi" w:hAnsiTheme="minorHAnsi" w:cstheme="minorHAnsi"/>
                <w:sz w:val="22"/>
                <w:szCs w:val="22"/>
                <w:lang w:val="fr-FR"/>
              </w:rPr>
              <w:t>producirá</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durante</w:t>
            </w:r>
            <w:proofErr w:type="spellEnd"/>
            <w:r w:rsidRPr="00BA0844">
              <w:rPr>
                <w:rFonts w:asciiTheme="minorHAnsi" w:hAnsiTheme="minorHAnsi" w:cstheme="minorHAnsi"/>
                <w:sz w:val="22"/>
                <w:szCs w:val="22"/>
                <w:lang w:val="fr-FR"/>
              </w:rPr>
              <w:t xml:space="preserve"> el </w:t>
            </w:r>
            <w:proofErr w:type="spellStart"/>
            <w:r w:rsidRPr="00BA0844">
              <w:rPr>
                <w:rFonts w:asciiTheme="minorHAnsi" w:hAnsiTheme="minorHAnsi" w:cstheme="minorHAnsi"/>
                <w:sz w:val="22"/>
                <w:szCs w:val="22"/>
                <w:lang w:val="fr-FR"/>
              </w:rPr>
              <w:t>tiempo</w:t>
            </w:r>
            <w:proofErr w:type="spellEnd"/>
            <w:r w:rsidRPr="00BA0844">
              <w:rPr>
                <w:rFonts w:asciiTheme="minorHAnsi" w:hAnsiTheme="minorHAnsi" w:cstheme="minorHAnsi"/>
                <w:sz w:val="22"/>
                <w:szCs w:val="22"/>
                <w:lang w:val="fr-FR"/>
              </w:rPr>
              <w:t xml:space="preserve"> </w:t>
            </w:r>
            <w:proofErr w:type="gramStart"/>
            <w:r w:rsidRPr="00BA0844">
              <w:rPr>
                <w:rFonts w:asciiTheme="minorHAnsi" w:hAnsiTheme="minorHAnsi" w:cstheme="minorHAnsi"/>
                <w:sz w:val="22"/>
                <w:szCs w:val="22"/>
                <w:lang w:val="fr-FR"/>
              </w:rPr>
              <w:t>que el</w:t>
            </w:r>
            <w:proofErr w:type="gram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Servidor</w:t>
            </w:r>
            <w:proofErr w:type="spellEnd"/>
            <w:r w:rsidRPr="00BA0844">
              <w:rPr>
                <w:rFonts w:asciiTheme="minorHAnsi" w:hAnsiTheme="minorHAnsi" w:cstheme="minorHAnsi"/>
                <w:sz w:val="22"/>
                <w:szCs w:val="22"/>
                <w:lang w:val="fr-FR"/>
              </w:rPr>
              <w:t xml:space="preserve"> Web </w:t>
            </w:r>
            <w:proofErr w:type="spellStart"/>
            <w:r w:rsidRPr="00BA0844">
              <w:rPr>
                <w:rFonts w:asciiTheme="minorHAnsi" w:hAnsiTheme="minorHAnsi" w:cstheme="minorHAnsi"/>
                <w:sz w:val="22"/>
                <w:szCs w:val="22"/>
                <w:lang w:val="fr-FR"/>
              </w:rPr>
              <w:t>esté</w:t>
            </w:r>
            <w:proofErr w:type="spellEnd"/>
            <w:r w:rsidRPr="00BA0844">
              <w:rPr>
                <w:rFonts w:asciiTheme="minorHAnsi" w:hAnsiTheme="minorHAnsi" w:cstheme="minorHAnsi"/>
                <w:sz w:val="22"/>
                <w:szCs w:val="22"/>
                <w:lang w:val="fr-FR"/>
              </w:rPr>
              <w:t xml:space="preserve"> </w:t>
            </w:r>
            <w:proofErr w:type="spellStart"/>
            <w:r w:rsidRPr="00BA0844">
              <w:rPr>
                <w:rFonts w:asciiTheme="minorHAnsi" w:hAnsiTheme="minorHAnsi" w:cstheme="minorHAnsi"/>
                <w:sz w:val="22"/>
                <w:szCs w:val="22"/>
                <w:lang w:val="fr-FR"/>
              </w:rPr>
              <w:t>activo</w:t>
            </w:r>
            <w:proofErr w:type="spellEnd"/>
            <w:r w:rsidRPr="00BA0844">
              <w:rPr>
                <w:rFonts w:asciiTheme="minorHAnsi" w:hAnsiTheme="minorHAnsi" w:cstheme="minorHAnsi"/>
                <w:sz w:val="22"/>
                <w:szCs w:val="22"/>
                <w:lang w:val="fr-FR"/>
              </w:rPr>
              <w:t>.</w:t>
            </w:r>
          </w:p>
        </w:tc>
      </w:tr>
      <w:tr w:rsidR="00280AA7" w:rsidRPr="00F45B8E" w14:paraId="3233730E" w14:textId="77777777" w:rsidTr="00096061">
        <w:tc>
          <w:tcPr>
            <w:tcW w:w="704" w:type="dxa"/>
            <w:vMerge w:val="restart"/>
            <w:tcBorders>
              <w:right w:val="single" w:sz="4" w:space="0" w:color="auto"/>
            </w:tcBorders>
          </w:tcPr>
          <w:p w14:paraId="03728D28" w14:textId="77777777" w:rsidR="00864C08" w:rsidRPr="00280AA7" w:rsidRDefault="00864C08" w:rsidP="003A0877">
            <w:pPr>
              <w:rPr>
                <w:rFonts w:asciiTheme="minorHAnsi" w:hAnsiTheme="minorHAnsi" w:cstheme="minorHAnsi"/>
                <w:noProof/>
                <w:sz w:val="22"/>
                <w:szCs w:val="22"/>
              </w:rPr>
            </w:pPr>
            <w:r w:rsidRPr="00280AA7">
              <w:rPr>
                <w:rFonts w:asciiTheme="minorHAnsi" w:hAnsiTheme="minorHAnsi" w:cstheme="minorHAnsi"/>
                <w:noProof/>
                <w:sz w:val="22"/>
                <w:szCs w:val="22"/>
              </w:rPr>
              <w:t>2.</w:t>
            </w:r>
            <w:r w:rsidR="00DB07E9">
              <w:rPr>
                <w:rFonts w:asciiTheme="minorHAnsi" w:hAnsiTheme="minorHAnsi" w:cstheme="minorHAnsi"/>
                <w:noProof/>
                <w:sz w:val="22"/>
                <w:szCs w:val="22"/>
              </w:rPr>
              <w:t>4</w:t>
            </w:r>
          </w:p>
        </w:tc>
        <w:tc>
          <w:tcPr>
            <w:tcW w:w="8774" w:type="dxa"/>
            <w:tcBorders>
              <w:left w:val="single" w:sz="4" w:space="0" w:color="auto"/>
            </w:tcBorders>
            <w:shd w:val="clear" w:color="auto" w:fill="auto"/>
          </w:tcPr>
          <w:p w14:paraId="5C9DF100" w14:textId="66FF043D" w:rsidR="00864C08" w:rsidRPr="00093E8D" w:rsidRDefault="00BA0844" w:rsidP="00280AA7">
            <w:pPr>
              <w:rPr>
                <w:rFonts w:asciiTheme="minorHAnsi" w:hAnsiTheme="minorHAnsi" w:cstheme="minorHAnsi"/>
                <w:b/>
                <w:noProof/>
                <w:sz w:val="22"/>
                <w:szCs w:val="22"/>
                <w:lang w:val="es-ES"/>
              </w:rPr>
            </w:pPr>
            <w:r w:rsidRPr="00093E8D">
              <w:rPr>
                <w:rFonts w:asciiTheme="minorHAnsi" w:hAnsiTheme="minorHAnsi" w:cstheme="minorHAnsi"/>
                <w:b/>
                <w:noProof/>
                <w:sz w:val="22"/>
                <w:szCs w:val="22"/>
                <w:lang w:val="es-ES"/>
              </w:rPr>
              <w:t>Riesgo previsto para el paciente/usuario</w:t>
            </w:r>
          </w:p>
        </w:tc>
      </w:tr>
      <w:tr w:rsidR="00280AA7" w:rsidRPr="00093E8D" w14:paraId="6A5246D9" w14:textId="77777777" w:rsidTr="00096061">
        <w:tc>
          <w:tcPr>
            <w:tcW w:w="704" w:type="dxa"/>
            <w:vMerge/>
            <w:tcBorders>
              <w:right w:val="single" w:sz="4" w:space="0" w:color="auto"/>
            </w:tcBorders>
          </w:tcPr>
          <w:p w14:paraId="7AD1A2B2" w14:textId="77777777" w:rsidR="00864C08" w:rsidRPr="00093E8D" w:rsidRDefault="00864C08" w:rsidP="00280AA7">
            <w:pPr>
              <w:rPr>
                <w:rFonts w:asciiTheme="minorHAnsi" w:hAnsiTheme="minorHAnsi" w:cstheme="minorHAnsi"/>
                <w:noProof/>
                <w:sz w:val="22"/>
                <w:szCs w:val="22"/>
                <w:lang w:val="es-ES"/>
              </w:rPr>
            </w:pPr>
          </w:p>
        </w:tc>
        <w:tc>
          <w:tcPr>
            <w:tcW w:w="8774" w:type="dxa"/>
            <w:tcBorders>
              <w:left w:val="single" w:sz="4" w:space="0" w:color="auto"/>
            </w:tcBorders>
            <w:shd w:val="clear" w:color="auto" w:fill="auto"/>
          </w:tcPr>
          <w:p w14:paraId="52FE5927" w14:textId="77777777" w:rsidR="00BA0844" w:rsidRPr="00BA0844" w:rsidRDefault="00BA0844" w:rsidP="00BA0844">
            <w:pPr>
              <w:rPr>
                <w:rFonts w:asciiTheme="minorHAnsi" w:hAnsiTheme="minorHAnsi" w:cstheme="minorHAnsi"/>
                <w:noProof/>
                <w:sz w:val="22"/>
                <w:szCs w:val="22"/>
                <w:lang w:val="fr-FR"/>
              </w:rPr>
            </w:pPr>
            <w:r w:rsidRPr="00BA0844">
              <w:rPr>
                <w:rFonts w:asciiTheme="minorHAnsi" w:hAnsiTheme="minorHAnsi" w:cstheme="minorHAnsi"/>
                <w:noProof/>
                <w:sz w:val="22"/>
                <w:szCs w:val="22"/>
                <w:lang w:val="fr-FR"/>
              </w:rPr>
              <w:t xml:space="preserve">El peor caso de daño potencial se define como un deterioro grave del estado de salud:  </w:t>
            </w:r>
          </w:p>
          <w:p w14:paraId="02AF0D4E" w14:textId="77777777" w:rsidR="00BA0844" w:rsidRPr="00BA0844" w:rsidRDefault="00BA0844" w:rsidP="00BA0844">
            <w:pPr>
              <w:rPr>
                <w:rFonts w:asciiTheme="minorHAnsi" w:hAnsiTheme="minorHAnsi" w:cstheme="minorHAnsi"/>
                <w:noProof/>
                <w:sz w:val="22"/>
                <w:szCs w:val="22"/>
                <w:lang w:val="fr-FR"/>
              </w:rPr>
            </w:pPr>
            <w:r w:rsidRPr="00BA0844">
              <w:rPr>
                <w:rFonts w:asciiTheme="minorHAnsi" w:hAnsiTheme="minorHAnsi" w:cstheme="minorHAnsi"/>
                <w:noProof/>
                <w:sz w:val="22"/>
                <w:szCs w:val="22"/>
                <w:lang w:val="fr-FR"/>
              </w:rPr>
              <w:t>- Lesión grave, que incluye</w:t>
            </w:r>
          </w:p>
          <w:p w14:paraId="109E1E8A" w14:textId="77777777" w:rsidR="00BA0844" w:rsidRPr="00BA0844" w:rsidRDefault="00BA0844" w:rsidP="00BA0844">
            <w:pPr>
              <w:ind w:left="709"/>
              <w:rPr>
                <w:rFonts w:asciiTheme="minorHAnsi" w:hAnsiTheme="minorHAnsi" w:cstheme="minorHAnsi"/>
                <w:noProof/>
                <w:sz w:val="22"/>
                <w:szCs w:val="22"/>
                <w:lang w:val="fr-FR"/>
              </w:rPr>
            </w:pPr>
            <w:r w:rsidRPr="00BA0844">
              <w:rPr>
                <w:rFonts w:asciiTheme="minorHAnsi" w:hAnsiTheme="minorHAnsi" w:cstheme="minorHAnsi"/>
                <w:noProof/>
                <w:sz w:val="22"/>
                <w:szCs w:val="22"/>
                <w:lang w:val="fr-FR"/>
              </w:rPr>
              <w:t>a) afección que ponga en peligro la vida (aunque sea temporal),</w:t>
            </w:r>
          </w:p>
          <w:p w14:paraId="1D064644" w14:textId="77777777" w:rsidR="00BA0844" w:rsidRPr="00BA0844" w:rsidRDefault="00BA0844" w:rsidP="00BA0844">
            <w:pPr>
              <w:ind w:left="709"/>
              <w:rPr>
                <w:rFonts w:asciiTheme="minorHAnsi" w:hAnsiTheme="minorHAnsi" w:cstheme="minorHAnsi"/>
                <w:noProof/>
                <w:sz w:val="22"/>
                <w:szCs w:val="22"/>
                <w:lang w:val="fr-FR"/>
              </w:rPr>
            </w:pPr>
            <w:r w:rsidRPr="00BA0844">
              <w:rPr>
                <w:rFonts w:asciiTheme="minorHAnsi" w:hAnsiTheme="minorHAnsi" w:cstheme="minorHAnsi"/>
                <w:noProof/>
                <w:sz w:val="22"/>
                <w:szCs w:val="22"/>
                <w:lang w:val="fr-FR"/>
              </w:rPr>
              <w:t>b) deterioro permanente de una función corporal,</w:t>
            </w:r>
          </w:p>
          <w:p w14:paraId="14C256AD" w14:textId="77777777" w:rsidR="00BA0844" w:rsidRPr="00BA0844" w:rsidRDefault="00BA0844" w:rsidP="00BA0844">
            <w:pPr>
              <w:ind w:left="709"/>
              <w:rPr>
                <w:rFonts w:asciiTheme="minorHAnsi" w:hAnsiTheme="minorHAnsi" w:cstheme="minorHAnsi"/>
                <w:noProof/>
                <w:sz w:val="22"/>
                <w:szCs w:val="22"/>
                <w:lang w:val="fr-FR"/>
              </w:rPr>
            </w:pPr>
            <w:r w:rsidRPr="00BA0844">
              <w:rPr>
                <w:rFonts w:asciiTheme="minorHAnsi" w:hAnsiTheme="minorHAnsi" w:cstheme="minorHAnsi"/>
                <w:noProof/>
                <w:sz w:val="22"/>
                <w:szCs w:val="22"/>
                <w:lang w:val="fr-FR"/>
              </w:rPr>
              <w:t>c) daño permanente a una estructura corporal, o</w:t>
            </w:r>
          </w:p>
          <w:p w14:paraId="7E83F89F" w14:textId="0947A430" w:rsidR="00BA0844" w:rsidRPr="00BA0844" w:rsidRDefault="00BA0844" w:rsidP="00BA0844">
            <w:pPr>
              <w:ind w:left="709"/>
              <w:rPr>
                <w:rFonts w:asciiTheme="minorHAnsi" w:hAnsiTheme="minorHAnsi" w:cstheme="minorHAnsi"/>
                <w:noProof/>
                <w:sz w:val="22"/>
                <w:szCs w:val="22"/>
                <w:lang w:val="fr-FR"/>
              </w:rPr>
            </w:pPr>
            <w:r w:rsidRPr="00BA0844">
              <w:rPr>
                <w:rFonts w:asciiTheme="minorHAnsi" w:hAnsiTheme="minorHAnsi" w:cstheme="minorHAnsi"/>
                <w:noProof/>
                <w:sz w:val="22"/>
                <w:szCs w:val="22"/>
                <w:lang w:val="fr-FR"/>
              </w:rPr>
              <w:t>d) lesión que requiera una intervención médica o quirúrgica para evitar el deterioro</w:t>
            </w:r>
            <w:r>
              <w:rPr>
                <w:rFonts w:asciiTheme="minorHAnsi" w:hAnsiTheme="minorHAnsi" w:cstheme="minorHAnsi"/>
                <w:noProof/>
                <w:sz w:val="22"/>
                <w:szCs w:val="22"/>
                <w:lang w:val="fr-FR"/>
              </w:rPr>
              <w:t xml:space="preserve"> </w:t>
            </w:r>
            <w:r w:rsidRPr="00BA0844">
              <w:rPr>
                <w:rFonts w:asciiTheme="minorHAnsi" w:hAnsiTheme="minorHAnsi" w:cstheme="minorHAnsi"/>
                <w:noProof/>
                <w:sz w:val="22"/>
                <w:szCs w:val="22"/>
                <w:lang w:val="fr-FR"/>
              </w:rPr>
              <w:t>permanente de una función corporal o el daño permanente de una estructura corporal.</w:t>
            </w:r>
          </w:p>
          <w:p w14:paraId="27E5DA6F" w14:textId="10662724" w:rsidR="00BA0844" w:rsidRPr="00BA0844" w:rsidRDefault="00BA0844" w:rsidP="00BA0844">
            <w:pPr>
              <w:rPr>
                <w:rFonts w:asciiTheme="minorHAnsi" w:hAnsiTheme="minorHAnsi" w:cstheme="minorHAnsi"/>
                <w:noProof/>
                <w:sz w:val="22"/>
                <w:szCs w:val="22"/>
                <w:lang w:val="fr-FR"/>
              </w:rPr>
            </w:pPr>
            <w:r w:rsidRPr="00BA0844">
              <w:rPr>
                <w:rFonts w:asciiTheme="minorHAnsi" w:hAnsiTheme="minorHAnsi" w:cstheme="minorHAnsi"/>
                <w:noProof/>
                <w:sz w:val="22"/>
                <w:szCs w:val="22"/>
                <w:lang w:val="fr-FR"/>
              </w:rPr>
              <w:t>- Cualquier daño indirecto como consecuencia de resultados diagnósticos incorrectos o de un tratamiento erróneo cuando se utiliza según las instrucciones de uso del fabricante, que haya conducido o pueda haber conducido a un deterioro grave del estado de salud (como se define en a</w:t>
            </w:r>
            <w:r w:rsidR="00F45B8E">
              <w:rPr>
                <w:rFonts w:asciiTheme="minorHAnsi" w:hAnsiTheme="minorHAnsi" w:cstheme="minorHAnsi"/>
                <w:noProof/>
                <w:sz w:val="22"/>
                <w:szCs w:val="22"/>
                <w:lang w:val="fr-FR"/>
              </w:rPr>
              <w:t>)</w:t>
            </w:r>
            <w:r w:rsidRPr="00BA0844">
              <w:rPr>
                <w:rFonts w:asciiTheme="minorHAnsi" w:hAnsiTheme="minorHAnsi" w:cstheme="minorHAnsi"/>
                <w:noProof/>
                <w:sz w:val="22"/>
                <w:szCs w:val="22"/>
                <w:lang w:val="fr-FR"/>
              </w:rPr>
              <w:t>-d</w:t>
            </w:r>
            <w:r w:rsidR="00F45B8E">
              <w:rPr>
                <w:rFonts w:asciiTheme="minorHAnsi" w:hAnsiTheme="minorHAnsi" w:cstheme="minorHAnsi"/>
                <w:noProof/>
                <w:sz w:val="22"/>
                <w:szCs w:val="22"/>
                <w:lang w:val="fr-FR"/>
              </w:rPr>
              <w:t>)</w:t>
            </w:r>
            <w:r w:rsidRPr="00BA0844">
              <w:rPr>
                <w:rFonts w:asciiTheme="minorHAnsi" w:hAnsiTheme="minorHAnsi" w:cstheme="minorHAnsi"/>
                <w:noProof/>
                <w:sz w:val="22"/>
                <w:szCs w:val="22"/>
                <w:lang w:val="fr-FR"/>
              </w:rPr>
              <w:t xml:space="preserve"> más arriba)</w:t>
            </w:r>
          </w:p>
          <w:p w14:paraId="37F992BE" w14:textId="77777777" w:rsidR="00BA0844" w:rsidRPr="00BA0844" w:rsidRDefault="00BA0844" w:rsidP="00BA0844">
            <w:pPr>
              <w:ind w:left="709"/>
              <w:rPr>
                <w:rFonts w:asciiTheme="minorHAnsi" w:hAnsiTheme="minorHAnsi" w:cstheme="minorHAnsi"/>
                <w:noProof/>
                <w:sz w:val="22"/>
                <w:szCs w:val="22"/>
                <w:lang w:val="fr-FR"/>
              </w:rPr>
            </w:pPr>
            <w:r w:rsidRPr="00BA0844">
              <w:rPr>
                <w:rFonts w:asciiTheme="minorHAnsi" w:hAnsiTheme="minorHAnsi" w:cstheme="minorHAnsi"/>
                <w:noProof/>
                <w:sz w:val="22"/>
                <w:szCs w:val="22"/>
                <w:lang w:val="fr-FR"/>
              </w:rPr>
              <w:t>o El daño indirecto puede ser consecuencia de un diagnóstico erróneo, un retraso en el diagnóstico, un retraso en el tratamiento o un tratamiento inadecuado.</w:t>
            </w:r>
          </w:p>
          <w:p w14:paraId="575B72DC" w14:textId="2811C10A" w:rsidR="00864C08" w:rsidRPr="00BA0844" w:rsidRDefault="00864C08" w:rsidP="00BA0844">
            <w:pPr>
              <w:ind w:left="1170" w:hanging="284"/>
              <w:rPr>
                <w:rFonts w:asciiTheme="minorHAnsi" w:hAnsiTheme="minorHAnsi" w:cstheme="minorHAnsi"/>
                <w:noProof/>
                <w:sz w:val="22"/>
                <w:szCs w:val="22"/>
                <w:lang w:val="fr-FR"/>
              </w:rPr>
            </w:pPr>
          </w:p>
        </w:tc>
      </w:tr>
      <w:tr w:rsidR="00280AA7" w:rsidRPr="00F45B8E" w14:paraId="76501C7D" w14:textId="77777777" w:rsidTr="00096061">
        <w:tc>
          <w:tcPr>
            <w:tcW w:w="704" w:type="dxa"/>
            <w:vMerge w:val="restart"/>
            <w:tcBorders>
              <w:right w:val="single" w:sz="4" w:space="0" w:color="auto"/>
            </w:tcBorders>
          </w:tcPr>
          <w:p w14:paraId="7174E65E" w14:textId="77777777" w:rsidR="00864C08" w:rsidRPr="00280AA7" w:rsidRDefault="00864C08" w:rsidP="003A0877">
            <w:pPr>
              <w:rPr>
                <w:rFonts w:asciiTheme="minorHAnsi" w:hAnsiTheme="minorHAnsi" w:cstheme="minorHAnsi"/>
                <w:noProof/>
                <w:sz w:val="22"/>
                <w:szCs w:val="22"/>
              </w:rPr>
            </w:pPr>
            <w:r w:rsidRPr="00280AA7">
              <w:rPr>
                <w:rFonts w:asciiTheme="minorHAnsi" w:hAnsiTheme="minorHAnsi" w:cstheme="minorHAnsi"/>
                <w:noProof/>
                <w:sz w:val="22"/>
                <w:szCs w:val="22"/>
              </w:rPr>
              <w:t>2.</w:t>
            </w:r>
            <w:r w:rsidR="00DB07E9">
              <w:rPr>
                <w:rFonts w:asciiTheme="minorHAnsi" w:hAnsiTheme="minorHAnsi" w:cstheme="minorHAnsi"/>
                <w:noProof/>
                <w:sz w:val="22"/>
                <w:szCs w:val="22"/>
              </w:rPr>
              <w:t>5</w:t>
            </w:r>
          </w:p>
        </w:tc>
        <w:tc>
          <w:tcPr>
            <w:tcW w:w="8774" w:type="dxa"/>
            <w:tcBorders>
              <w:left w:val="single" w:sz="4" w:space="0" w:color="auto"/>
            </w:tcBorders>
            <w:shd w:val="clear" w:color="auto" w:fill="auto"/>
          </w:tcPr>
          <w:p w14:paraId="2CB6A7CD" w14:textId="77DA1B9A" w:rsidR="00864C08" w:rsidRPr="00093E8D" w:rsidRDefault="00BA0844" w:rsidP="00280AA7">
            <w:pPr>
              <w:rPr>
                <w:rFonts w:asciiTheme="minorHAnsi" w:hAnsiTheme="minorHAnsi" w:cstheme="minorHAnsi"/>
                <w:b/>
                <w:noProof/>
                <w:sz w:val="22"/>
                <w:szCs w:val="22"/>
                <w:lang w:val="es-ES"/>
              </w:rPr>
            </w:pPr>
            <w:r w:rsidRPr="00093E8D">
              <w:rPr>
                <w:rFonts w:asciiTheme="minorHAnsi" w:hAnsiTheme="minorHAnsi" w:cstheme="minorHAnsi"/>
                <w:b/>
                <w:noProof/>
                <w:sz w:val="22"/>
                <w:szCs w:val="22"/>
                <w:lang w:val="es-ES"/>
              </w:rPr>
              <w:t>Información adicional para ayudar a caracterizar el problema</w:t>
            </w:r>
          </w:p>
        </w:tc>
      </w:tr>
      <w:tr w:rsidR="00280AA7" w:rsidRPr="00F45B8E" w14:paraId="7A03B56C" w14:textId="77777777" w:rsidTr="00096061">
        <w:tc>
          <w:tcPr>
            <w:tcW w:w="704" w:type="dxa"/>
            <w:vMerge/>
            <w:tcBorders>
              <w:right w:val="single" w:sz="4" w:space="0" w:color="auto"/>
            </w:tcBorders>
          </w:tcPr>
          <w:p w14:paraId="7A61F060" w14:textId="77777777" w:rsidR="00864C08" w:rsidRPr="00093E8D" w:rsidRDefault="00864C08" w:rsidP="00280AA7">
            <w:pPr>
              <w:rPr>
                <w:rFonts w:asciiTheme="minorHAnsi" w:hAnsiTheme="minorHAnsi" w:cstheme="minorHAnsi"/>
                <w:noProof/>
                <w:sz w:val="22"/>
                <w:szCs w:val="22"/>
                <w:lang w:val="es-ES"/>
              </w:rPr>
            </w:pPr>
          </w:p>
        </w:tc>
        <w:sdt>
          <w:sdtPr>
            <w:rPr>
              <w:rFonts w:asciiTheme="minorHAnsi" w:hAnsiTheme="minorHAnsi" w:cstheme="minorHAnsi"/>
              <w:noProof/>
              <w:sz w:val="22"/>
              <w:szCs w:val="22"/>
              <w:lang w:val="es-ES"/>
            </w:rPr>
            <w:id w:val="-791823684"/>
            <w:placeholder>
              <w:docPart w:val="23EF0DE145E441698A972B3B5FA4F5D5"/>
            </w:placeholder>
            <w:text/>
          </w:sdtPr>
          <w:sdtEndPr/>
          <w:sdtContent>
            <w:tc>
              <w:tcPr>
                <w:tcW w:w="8774" w:type="dxa"/>
                <w:tcBorders>
                  <w:left w:val="single" w:sz="4" w:space="0" w:color="auto"/>
                </w:tcBorders>
                <w:shd w:val="clear" w:color="auto" w:fill="auto"/>
              </w:tcPr>
              <w:p w14:paraId="1A4F9494" w14:textId="7217C330" w:rsidR="00864C08" w:rsidRPr="00093E8D" w:rsidRDefault="00BA0844" w:rsidP="00280AA7">
                <w:pPr>
                  <w:rPr>
                    <w:rFonts w:asciiTheme="minorHAnsi" w:hAnsiTheme="minorHAnsi" w:cstheme="minorHAnsi"/>
                    <w:noProof/>
                    <w:sz w:val="22"/>
                    <w:szCs w:val="22"/>
                    <w:lang w:val="es-ES"/>
                  </w:rPr>
                </w:pPr>
                <w:r w:rsidRPr="00093E8D">
                  <w:rPr>
                    <w:rFonts w:asciiTheme="minorHAnsi" w:hAnsiTheme="minorHAnsi" w:cstheme="minorHAnsi"/>
                    <w:noProof/>
                    <w:sz w:val="22"/>
                    <w:szCs w:val="22"/>
                    <w:lang w:val="es-ES"/>
                  </w:rPr>
                  <w:t>Los clientes no informaron de ningún daño físico o a la salud</w:t>
                </w:r>
              </w:p>
            </w:tc>
          </w:sdtContent>
        </w:sdt>
      </w:tr>
      <w:tr w:rsidR="00280AA7" w:rsidRPr="00280AA7" w14:paraId="73DB516C" w14:textId="77777777" w:rsidTr="00096061">
        <w:tc>
          <w:tcPr>
            <w:tcW w:w="704" w:type="dxa"/>
            <w:vMerge w:val="restart"/>
            <w:tcBorders>
              <w:right w:val="single" w:sz="4" w:space="0" w:color="auto"/>
            </w:tcBorders>
          </w:tcPr>
          <w:p w14:paraId="7B53F142" w14:textId="77777777" w:rsidR="00864C08" w:rsidRPr="00280AA7" w:rsidRDefault="00864C08" w:rsidP="003A0877">
            <w:pPr>
              <w:rPr>
                <w:rFonts w:asciiTheme="minorHAnsi" w:hAnsiTheme="minorHAnsi" w:cstheme="minorHAnsi"/>
                <w:noProof/>
                <w:sz w:val="22"/>
                <w:szCs w:val="22"/>
              </w:rPr>
            </w:pPr>
            <w:r w:rsidRPr="00280AA7">
              <w:rPr>
                <w:rFonts w:asciiTheme="minorHAnsi" w:hAnsiTheme="minorHAnsi" w:cstheme="minorHAnsi"/>
                <w:noProof/>
                <w:sz w:val="22"/>
                <w:szCs w:val="22"/>
              </w:rPr>
              <w:t>2.</w:t>
            </w:r>
            <w:r w:rsidR="00DB07E9">
              <w:rPr>
                <w:rFonts w:asciiTheme="minorHAnsi" w:hAnsiTheme="minorHAnsi" w:cstheme="minorHAnsi"/>
                <w:noProof/>
                <w:sz w:val="22"/>
                <w:szCs w:val="22"/>
              </w:rPr>
              <w:t>6</w:t>
            </w:r>
          </w:p>
        </w:tc>
        <w:tc>
          <w:tcPr>
            <w:tcW w:w="8774" w:type="dxa"/>
            <w:tcBorders>
              <w:left w:val="single" w:sz="4" w:space="0" w:color="auto"/>
            </w:tcBorders>
            <w:shd w:val="clear" w:color="auto" w:fill="auto"/>
          </w:tcPr>
          <w:p w14:paraId="5E5B6916" w14:textId="229FD9B8" w:rsidR="00864C08" w:rsidRPr="00D65629" w:rsidRDefault="00BA0844" w:rsidP="00280AA7">
            <w:pPr>
              <w:rPr>
                <w:rFonts w:asciiTheme="minorHAnsi" w:hAnsiTheme="minorHAnsi" w:cstheme="minorHAnsi"/>
                <w:b/>
                <w:noProof/>
                <w:sz w:val="22"/>
                <w:szCs w:val="22"/>
              </w:rPr>
            </w:pPr>
            <w:r w:rsidRPr="00BA0844">
              <w:rPr>
                <w:rFonts w:asciiTheme="minorHAnsi" w:hAnsiTheme="minorHAnsi" w:cstheme="minorHAnsi"/>
                <w:b/>
                <w:noProof/>
                <w:sz w:val="22"/>
                <w:szCs w:val="22"/>
              </w:rPr>
              <w:t>Antecedentes del problema</w:t>
            </w:r>
          </w:p>
        </w:tc>
      </w:tr>
      <w:tr w:rsidR="00280AA7" w:rsidRPr="00F45B8E" w14:paraId="37BC6B59" w14:textId="77777777" w:rsidTr="00096061">
        <w:tc>
          <w:tcPr>
            <w:tcW w:w="704" w:type="dxa"/>
            <w:vMerge/>
            <w:tcBorders>
              <w:right w:val="single" w:sz="4" w:space="0" w:color="auto"/>
            </w:tcBorders>
          </w:tcPr>
          <w:p w14:paraId="3FCF93AC" w14:textId="77777777" w:rsidR="00864C08" w:rsidRPr="00280AA7" w:rsidRDefault="00864C08" w:rsidP="00280AA7">
            <w:pPr>
              <w:rPr>
                <w:rFonts w:asciiTheme="minorHAnsi" w:hAnsiTheme="minorHAnsi" w:cstheme="minorHAnsi"/>
                <w:noProof/>
                <w:sz w:val="22"/>
                <w:szCs w:val="22"/>
              </w:rPr>
            </w:pPr>
          </w:p>
        </w:tc>
        <w:sdt>
          <w:sdtPr>
            <w:rPr>
              <w:rFonts w:asciiTheme="minorHAnsi" w:hAnsiTheme="minorHAnsi" w:cstheme="minorHAnsi"/>
              <w:noProof/>
              <w:sz w:val="22"/>
              <w:szCs w:val="22"/>
              <w:lang w:val="fr-FR"/>
            </w:rPr>
            <w:id w:val="-1712255841"/>
            <w:placeholder>
              <w:docPart w:val="D0613C6574C54C9DBDD091E11F032197"/>
            </w:placeholder>
            <w:text/>
          </w:sdtPr>
          <w:sdtEndPr/>
          <w:sdtContent>
            <w:tc>
              <w:tcPr>
                <w:tcW w:w="8774" w:type="dxa"/>
                <w:tcBorders>
                  <w:left w:val="single" w:sz="4" w:space="0" w:color="auto"/>
                </w:tcBorders>
                <w:shd w:val="clear" w:color="auto" w:fill="auto"/>
              </w:tcPr>
              <w:p w14:paraId="1960F5A5" w14:textId="4AB8E6D3" w:rsidR="00864C08" w:rsidRPr="00093E8D" w:rsidRDefault="00BA0844" w:rsidP="007C1024">
                <w:pPr>
                  <w:jc w:val="both"/>
                  <w:rPr>
                    <w:rFonts w:asciiTheme="minorHAnsi" w:hAnsiTheme="minorHAnsi" w:cstheme="minorHAnsi"/>
                    <w:noProof/>
                    <w:sz w:val="22"/>
                    <w:szCs w:val="22"/>
                    <w:lang w:val="es-ES"/>
                  </w:rPr>
                </w:pPr>
                <w:r w:rsidRPr="00BA0844">
                  <w:rPr>
                    <w:rFonts w:asciiTheme="minorHAnsi" w:hAnsiTheme="minorHAnsi" w:cstheme="minorHAnsi"/>
                    <w:noProof/>
                    <w:sz w:val="22"/>
                    <w:szCs w:val="22"/>
                    <w:lang w:val="fr-FR"/>
                  </w:rPr>
                  <w:t>Tan pronto como Agfa HealthCare tuvo conocimiento de los síntomas de este problema a través de las reclamaciones de incidentes registradas por el cliente, un equipo de servicio de Agfa HealthCare identificó un mecanismo de cambio de configuración urgente para solucionar este problema. El cambio de configuración garantiza que las imágenes correctas se muestren siempre en el visor XERO. Sin embargo, este cambio de configuración provoca una degradación del rendimiento al visualizar e interactuar con las imágenes que se visualizan en el XERO Viewer. Por ello, Agfa HealthCare acelerará la publicación de las versiones corregidas de defectos del software XERO Viewer.</w:t>
                </w:r>
              </w:p>
            </w:tc>
          </w:sdtContent>
        </w:sdt>
      </w:tr>
      <w:tr w:rsidR="00280AA7" w:rsidRPr="00093E8D" w14:paraId="22172361" w14:textId="77777777" w:rsidTr="00096061">
        <w:tc>
          <w:tcPr>
            <w:tcW w:w="704" w:type="dxa"/>
            <w:vMerge w:val="restart"/>
            <w:tcBorders>
              <w:right w:val="single" w:sz="4" w:space="0" w:color="auto"/>
            </w:tcBorders>
          </w:tcPr>
          <w:p w14:paraId="526EF5D8" w14:textId="77777777" w:rsidR="00864C08" w:rsidRPr="00280AA7" w:rsidRDefault="00864C08" w:rsidP="003A0877">
            <w:pPr>
              <w:rPr>
                <w:rFonts w:asciiTheme="minorHAnsi" w:hAnsiTheme="minorHAnsi" w:cstheme="minorHAnsi"/>
                <w:noProof/>
                <w:sz w:val="22"/>
                <w:szCs w:val="22"/>
              </w:rPr>
            </w:pPr>
            <w:r w:rsidRPr="00280AA7">
              <w:rPr>
                <w:rFonts w:asciiTheme="minorHAnsi" w:hAnsiTheme="minorHAnsi" w:cstheme="minorHAnsi"/>
                <w:noProof/>
                <w:sz w:val="22"/>
                <w:szCs w:val="22"/>
              </w:rPr>
              <w:t>2.</w:t>
            </w:r>
            <w:r w:rsidR="00DB07E9">
              <w:rPr>
                <w:rFonts w:asciiTheme="minorHAnsi" w:hAnsiTheme="minorHAnsi" w:cstheme="minorHAnsi"/>
                <w:noProof/>
                <w:sz w:val="22"/>
                <w:szCs w:val="22"/>
              </w:rPr>
              <w:t>7</w:t>
            </w:r>
          </w:p>
        </w:tc>
        <w:tc>
          <w:tcPr>
            <w:tcW w:w="8774" w:type="dxa"/>
            <w:tcBorders>
              <w:left w:val="single" w:sz="4" w:space="0" w:color="auto"/>
            </w:tcBorders>
            <w:shd w:val="clear" w:color="auto" w:fill="auto"/>
          </w:tcPr>
          <w:p w14:paraId="05DA485F" w14:textId="0991FA59" w:rsidR="00864C08" w:rsidRPr="00BA0844" w:rsidRDefault="00BA0844" w:rsidP="00280AA7">
            <w:pPr>
              <w:rPr>
                <w:rFonts w:asciiTheme="minorHAnsi" w:hAnsiTheme="minorHAnsi" w:cstheme="minorHAnsi"/>
                <w:b/>
                <w:noProof/>
                <w:sz w:val="22"/>
                <w:szCs w:val="22"/>
                <w:lang w:val="fr-FR"/>
              </w:rPr>
            </w:pPr>
            <w:r w:rsidRPr="00BA0844">
              <w:rPr>
                <w:rFonts w:asciiTheme="minorHAnsi" w:hAnsiTheme="minorHAnsi" w:cstheme="minorHAnsi"/>
                <w:b/>
                <w:noProof/>
                <w:sz w:val="22"/>
                <w:szCs w:val="22"/>
                <w:lang w:val="fr-FR"/>
              </w:rPr>
              <w:t>Otra información relevante para la FSCA</w:t>
            </w:r>
          </w:p>
        </w:tc>
      </w:tr>
      <w:tr w:rsidR="00280AA7" w:rsidRPr="00093E8D" w14:paraId="2234FA70" w14:textId="77777777" w:rsidTr="00096061">
        <w:tc>
          <w:tcPr>
            <w:tcW w:w="704" w:type="dxa"/>
            <w:vMerge/>
            <w:tcBorders>
              <w:bottom w:val="single" w:sz="4" w:space="0" w:color="auto"/>
              <w:right w:val="single" w:sz="4" w:space="0" w:color="auto"/>
            </w:tcBorders>
          </w:tcPr>
          <w:p w14:paraId="6CB502EC" w14:textId="77777777" w:rsidR="00864C08" w:rsidRPr="00BA0844" w:rsidRDefault="00864C08" w:rsidP="00280AA7">
            <w:pPr>
              <w:rPr>
                <w:rFonts w:asciiTheme="minorHAnsi" w:hAnsiTheme="minorHAnsi" w:cstheme="minorHAnsi"/>
                <w:noProof/>
                <w:sz w:val="22"/>
                <w:szCs w:val="22"/>
                <w:lang w:val="fr-FR"/>
              </w:rPr>
            </w:pPr>
          </w:p>
        </w:tc>
        <w:tc>
          <w:tcPr>
            <w:tcW w:w="8774" w:type="dxa"/>
            <w:tcBorders>
              <w:left w:val="single" w:sz="4" w:space="0" w:color="auto"/>
              <w:bottom w:val="single" w:sz="4" w:space="0" w:color="auto"/>
            </w:tcBorders>
            <w:shd w:val="clear" w:color="auto" w:fill="auto"/>
          </w:tcPr>
          <w:sdt>
            <w:sdtPr>
              <w:rPr>
                <w:rFonts w:asciiTheme="minorHAnsi" w:hAnsiTheme="minorHAnsi" w:cstheme="minorHAnsi"/>
                <w:noProof/>
                <w:sz w:val="22"/>
                <w:szCs w:val="22"/>
                <w:lang w:val="fr-FR"/>
              </w:rPr>
              <w:id w:val="-1801681536"/>
              <w:placeholder>
                <w:docPart w:val="FE07B22A8F4246B8B51DE80B5DF4B256"/>
              </w:placeholder>
              <w:text/>
            </w:sdtPr>
            <w:sdtEndPr/>
            <w:sdtContent>
              <w:p w14:paraId="773E0AE5" w14:textId="14AB8C2D" w:rsidR="006B14D6" w:rsidRPr="00BA0844" w:rsidRDefault="00BA0844" w:rsidP="00022AAA">
                <w:pPr>
                  <w:jc w:val="both"/>
                  <w:rPr>
                    <w:rFonts w:asciiTheme="minorHAnsi" w:hAnsiTheme="minorHAnsi" w:cstheme="minorHAnsi"/>
                    <w:noProof/>
                    <w:sz w:val="22"/>
                    <w:szCs w:val="22"/>
                    <w:lang w:val="fr-FR"/>
                  </w:rPr>
                </w:pPr>
                <w:r w:rsidRPr="00BA0844">
                  <w:rPr>
                    <w:rFonts w:asciiTheme="minorHAnsi" w:hAnsiTheme="minorHAnsi" w:cstheme="minorHAnsi"/>
                    <w:noProof/>
                    <w:sz w:val="22"/>
                    <w:szCs w:val="22"/>
                    <w:lang w:val="fr-FR"/>
                  </w:rPr>
                  <w:t xml:space="preserve">Desde el punto de vista clínico, un diagnóstico o plan de tratamiento rara vez se basa en la revisión de un único estudio. Aunque nunca se ha informado de ello, un diagnóstico o tratamiento erróneo puede producirse potencialmente si un clínico no se da cuenta de que está </w:t>
                </w:r>
                <w:r w:rsidRPr="00BA0844">
                  <w:rPr>
                    <w:rFonts w:asciiTheme="minorHAnsi" w:hAnsiTheme="minorHAnsi" w:cstheme="minorHAnsi"/>
                    <w:noProof/>
                    <w:sz w:val="22"/>
                    <w:szCs w:val="22"/>
                    <w:lang w:val="fr-FR"/>
                  </w:rPr>
                  <w:lastRenderedPageBreak/>
                  <w:t>mirando las imágenes de otro paciente. El problema debería detectarse en situaciones en las que la anatomía de las imágenes no se correlaciona con la solicitud de examen, el sexo, la edad, la patología o el patrón de la enfermedad. Xero Viewer se utiliza fuera del departamento de radiología y, en la mayoría de los casos, las imágenes visualizadas ya se habrían notificado. El informe/imagen es sólo una parte de la información que un experto médico consulta antes de tomar decisiones de diagnóstico o tratamiento. Para un experto médico, el proceso de toma de decisiones implica revisar el estudio completo, el informe y toda la información adicional de otros exámenes.</w:t>
                </w:r>
              </w:p>
            </w:sdtContent>
          </w:sdt>
        </w:tc>
      </w:tr>
    </w:tbl>
    <w:p w14:paraId="65786F48" w14:textId="77777777" w:rsidR="00864C08" w:rsidRPr="00BA0844" w:rsidRDefault="00864C08" w:rsidP="00280AA7">
      <w:pPr>
        <w:rPr>
          <w:rFonts w:asciiTheme="minorHAnsi" w:hAnsiTheme="minorHAnsi" w:cstheme="minorHAnsi"/>
          <w:noProof/>
          <w:sz w:val="22"/>
          <w:szCs w:val="22"/>
          <w:lang w:val="fr-FR"/>
        </w:rPr>
      </w:pPr>
    </w:p>
    <w:p w14:paraId="5851F9C4" w14:textId="77777777" w:rsidR="00864C08" w:rsidRPr="00BA0844" w:rsidRDefault="00864C08" w:rsidP="00864C08">
      <w:pPr>
        <w:rPr>
          <w:rFonts w:asciiTheme="minorHAnsi" w:hAnsiTheme="minorHAnsi" w:cstheme="minorHAnsi"/>
          <w:noProof/>
          <w:sz w:val="22"/>
          <w:szCs w:val="22"/>
          <w:lang w:val="fr-FR"/>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06"/>
        <w:gridCol w:w="3026"/>
        <w:gridCol w:w="2706"/>
      </w:tblGrid>
      <w:tr w:rsidR="00622492" w:rsidRPr="00093E8D" w14:paraId="64F80C0B" w14:textId="77777777" w:rsidTr="001637B7">
        <w:tc>
          <w:tcPr>
            <w:tcW w:w="9242" w:type="dxa"/>
            <w:gridSpan w:val="4"/>
            <w:tcBorders>
              <w:bottom w:val="single" w:sz="4" w:space="0" w:color="auto"/>
            </w:tcBorders>
          </w:tcPr>
          <w:p w14:paraId="5BE7C186" w14:textId="4E0A5634" w:rsidR="00622492" w:rsidRPr="00BD399C" w:rsidRDefault="00BD399C" w:rsidP="0044567C">
            <w:pPr>
              <w:pStyle w:val="ListParagraph"/>
              <w:numPr>
                <w:ilvl w:val="0"/>
                <w:numId w:val="26"/>
              </w:numPr>
              <w:jc w:val="center"/>
              <w:rPr>
                <w:rFonts w:asciiTheme="minorHAnsi" w:hAnsiTheme="minorHAnsi" w:cstheme="minorHAnsi"/>
                <w:b/>
                <w:noProof/>
                <w:sz w:val="22"/>
                <w:szCs w:val="22"/>
                <w:lang w:val="fr-FR"/>
              </w:rPr>
            </w:pPr>
            <w:r w:rsidRPr="00BD399C">
              <w:rPr>
                <w:rFonts w:asciiTheme="minorHAnsi" w:hAnsiTheme="minorHAnsi" w:cstheme="minorHAnsi"/>
                <w:b/>
                <w:noProof/>
                <w:sz w:val="22"/>
                <w:szCs w:val="22"/>
                <w:lang w:val="fr-FR"/>
              </w:rPr>
              <w:t>Tipo de acción para mitigar el riesgo</w:t>
            </w:r>
          </w:p>
        </w:tc>
      </w:tr>
      <w:tr w:rsidR="00280AA7" w:rsidRPr="00093E8D" w14:paraId="3422EE7E" w14:textId="77777777" w:rsidTr="001637B7">
        <w:trPr>
          <w:trHeight w:val="1851"/>
        </w:trPr>
        <w:tc>
          <w:tcPr>
            <w:tcW w:w="704" w:type="dxa"/>
          </w:tcPr>
          <w:p w14:paraId="1AF2DE16" w14:textId="77777777" w:rsidR="00864C08" w:rsidRPr="00D65629" w:rsidRDefault="00864C08" w:rsidP="003A0877">
            <w:pPr>
              <w:rPr>
                <w:rFonts w:asciiTheme="minorHAnsi" w:hAnsiTheme="minorHAnsi" w:cstheme="minorHAnsi"/>
                <w:noProof/>
                <w:sz w:val="22"/>
                <w:szCs w:val="22"/>
              </w:rPr>
            </w:pPr>
            <w:r w:rsidRPr="00D65629">
              <w:rPr>
                <w:rFonts w:asciiTheme="minorHAnsi" w:hAnsiTheme="minorHAnsi" w:cstheme="minorHAnsi"/>
                <w:noProof/>
                <w:sz w:val="22"/>
                <w:szCs w:val="22"/>
              </w:rPr>
              <w:t>3.</w:t>
            </w:r>
            <w:r w:rsidR="0044567C" w:rsidRPr="00D65629">
              <w:rPr>
                <w:rFonts w:asciiTheme="minorHAnsi" w:hAnsiTheme="minorHAnsi" w:cstheme="minorHAnsi"/>
                <w:noProof/>
                <w:sz w:val="22"/>
                <w:szCs w:val="22"/>
              </w:rPr>
              <w:t>1</w:t>
            </w:r>
          </w:p>
        </w:tc>
        <w:tc>
          <w:tcPr>
            <w:tcW w:w="8538" w:type="dxa"/>
            <w:gridSpan w:val="3"/>
            <w:shd w:val="clear" w:color="auto" w:fill="auto"/>
          </w:tcPr>
          <w:p w14:paraId="69BA8E9D" w14:textId="13749470" w:rsidR="00864C08" w:rsidRPr="00093E8D" w:rsidRDefault="00BD399C" w:rsidP="00280AA7">
            <w:pPr>
              <w:rPr>
                <w:rFonts w:asciiTheme="minorHAnsi" w:hAnsiTheme="minorHAnsi" w:cstheme="minorHAnsi"/>
                <w:b/>
                <w:noProof/>
                <w:sz w:val="22"/>
                <w:szCs w:val="22"/>
                <w:lang w:val="es-ES"/>
              </w:rPr>
            </w:pPr>
            <w:r w:rsidRPr="00093E8D">
              <w:rPr>
                <w:rFonts w:asciiTheme="minorHAnsi" w:hAnsiTheme="minorHAnsi" w:cstheme="minorHAnsi"/>
                <w:b/>
                <w:noProof/>
                <w:sz w:val="22"/>
                <w:szCs w:val="22"/>
                <w:lang w:val="es-ES"/>
              </w:rPr>
              <w:t>Acciones que debe realizar el usuario*</w:t>
            </w:r>
          </w:p>
          <w:p w14:paraId="7A6F51C5" w14:textId="77777777" w:rsidR="00BD399C" w:rsidRPr="00093E8D" w:rsidRDefault="00BD399C" w:rsidP="00280AA7">
            <w:pPr>
              <w:rPr>
                <w:rFonts w:asciiTheme="minorHAnsi" w:hAnsiTheme="minorHAnsi" w:cstheme="minorHAnsi"/>
                <w:noProof/>
                <w:sz w:val="22"/>
                <w:szCs w:val="22"/>
                <w:lang w:val="es-ES"/>
              </w:rPr>
            </w:pPr>
          </w:p>
          <w:p w14:paraId="3BC3C988" w14:textId="77777777" w:rsidR="00BD399C" w:rsidRPr="00BD399C" w:rsidRDefault="00BD399C" w:rsidP="00BD399C">
            <w:pPr>
              <w:rPr>
                <w:rFonts w:asciiTheme="minorHAnsi" w:hAnsiTheme="minorHAnsi" w:cstheme="minorHAnsi"/>
                <w:noProof/>
                <w:sz w:val="22"/>
                <w:szCs w:val="22"/>
                <w:lang w:val="fr-FR"/>
              </w:rPr>
            </w:pPr>
            <w:r w:rsidRPr="00BD399C">
              <w:rPr>
                <w:rFonts w:ascii="Segoe UI Symbol" w:hAnsi="Segoe UI Symbol" w:cs="Segoe UI Symbol"/>
                <w:noProof/>
                <w:sz w:val="22"/>
                <w:szCs w:val="22"/>
                <w:lang w:val="fr-FR"/>
              </w:rPr>
              <w:t>☐</w:t>
            </w:r>
            <w:r w:rsidRPr="00BD399C">
              <w:rPr>
                <w:rFonts w:asciiTheme="minorHAnsi" w:hAnsiTheme="minorHAnsi" w:cstheme="minorHAnsi"/>
                <w:noProof/>
                <w:sz w:val="22"/>
                <w:szCs w:val="22"/>
                <w:lang w:val="fr-FR"/>
              </w:rPr>
              <w:t xml:space="preserve"> Identificar el dispositivo </w:t>
            </w:r>
            <w:r w:rsidRPr="00BD399C">
              <w:rPr>
                <w:rFonts w:ascii="Segoe UI Symbol" w:hAnsi="Segoe UI Symbol" w:cs="Segoe UI Symbol"/>
                <w:noProof/>
                <w:sz w:val="22"/>
                <w:szCs w:val="22"/>
                <w:lang w:val="fr-FR"/>
              </w:rPr>
              <w:t>☐</w:t>
            </w:r>
            <w:r w:rsidRPr="00BD399C">
              <w:rPr>
                <w:rFonts w:asciiTheme="minorHAnsi" w:hAnsiTheme="minorHAnsi" w:cstheme="minorHAnsi"/>
                <w:noProof/>
                <w:sz w:val="22"/>
                <w:szCs w:val="22"/>
                <w:lang w:val="fr-FR"/>
              </w:rPr>
              <w:t xml:space="preserve"> Poner en cuarentena el dispositivo </w:t>
            </w:r>
            <w:r w:rsidRPr="00BD399C">
              <w:rPr>
                <w:rFonts w:ascii="Segoe UI Symbol" w:hAnsi="Segoe UI Symbol" w:cs="Segoe UI Symbol"/>
                <w:noProof/>
                <w:sz w:val="22"/>
                <w:szCs w:val="22"/>
                <w:lang w:val="fr-FR"/>
              </w:rPr>
              <w:t>☐</w:t>
            </w:r>
            <w:r w:rsidRPr="00BD399C">
              <w:rPr>
                <w:rFonts w:asciiTheme="minorHAnsi" w:hAnsiTheme="minorHAnsi" w:cstheme="minorHAnsi"/>
                <w:noProof/>
                <w:sz w:val="22"/>
                <w:szCs w:val="22"/>
                <w:lang w:val="fr-FR"/>
              </w:rPr>
              <w:t xml:space="preserve"> Devolver el dispositivo </w:t>
            </w:r>
            <w:r w:rsidRPr="00BD399C">
              <w:rPr>
                <w:rFonts w:ascii="Segoe UI Symbol" w:hAnsi="Segoe UI Symbol" w:cs="Segoe UI Symbol"/>
                <w:noProof/>
                <w:sz w:val="22"/>
                <w:szCs w:val="22"/>
                <w:lang w:val="fr-FR"/>
              </w:rPr>
              <w:t>☐</w:t>
            </w:r>
            <w:r w:rsidRPr="00BD399C">
              <w:rPr>
                <w:rFonts w:asciiTheme="minorHAnsi" w:hAnsiTheme="minorHAnsi" w:cstheme="minorHAnsi"/>
                <w:noProof/>
                <w:sz w:val="22"/>
                <w:szCs w:val="22"/>
                <w:lang w:val="fr-FR"/>
              </w:rPr>
              <w:t xml:space="preserve"> Destruir el dispositivo</w:t>
            </w:r>
          </w:p>
          <w:p w14:paraId="61172E09" w14:textId="77777777" w:rsidR="00BD399C" w:rsidRPr="00BD399C" w:rsidRDefault="00BD399C" w:rsidP="00BD399C">
            <w:pPr>
              <w:rPr>
                <w:rFonts w:asciiTheme="minorHAnsi" w:hAnsiTheme="minorHAnsi" w:cstheme="minorHAnsi"/>
                <w:noProof/>
                <w:sz w:val="22"/>
                <w:szCs w:val="22"/>
                <w:lang w:val="fr-FR"/>
              </w:rPr>
            </w:pPr>
          </w:p>
          <w:p w14:paraId="514E01FC" w14:textId="77777777" w:rsidR="00BD399C" w:rsidRPr="00BD399C" w:rsidRDefault="00BD399C" w:rsidP="00BD399C">
            <w:pPr>
              <w:rPr>
                <w:rFonts w:asciiTheme="minorHAnsi" w:hAnsiTheme="minorHAnsi" w:cstheme="minorHAnsi"/>
                <w:noProof/>
                <w:sz w:val="22"/>
                <w:szCs w:val="22"/>
                <w:lang w:val="fr-FR"/>
              </w:rPr>
            </w:pPr>
            <w:r w:rsidRPr="00BD399C">
              <w:rPr>
                <w:rFonts w:ascii="Segoe UI Symbol" w:hAnsi="Segoe UI Symbol" w:cs="Segoe UI Symbol"/>
                <w:noProof/>
                <w:sz w:val="22"/>
                <w:szCs w:val="22"/>
                <w:lang w:val="fr-FR"/>
              </w:rPr>
              <w:t>☐</w:t>
            </w:r>
            <w:r w:rsidRPr="00BD399C">
              <w:rPr>
                <w:rFonts w:asciiTheme="minorHAnsi" w:hAnsiTheme="minorHAnsi" w:cstheme="minorHAnsi"/>
                <w:noProof/>
                <w:sz w:val="22"/>
                <w:szCs w:val="22"/>
                <w:lang w:val="fr-FR"/>
              </w:rPr>
              <w:t xml:space="preserve"> Modificaci</w:t>
            </w:r>
            <w:r w:rsidRPr="00BD399C">
              <w:rPr>
                <w:rFonts w:ascii="Calibri" w:hAnsi="Calibri" w:cs="Calibri"/>
                <w:noProof/>
                <w:sz w:val="22"/>
                <w:szCs w:val="22"/>
                <w:lang w:val="fr-FR"/>
              </w:rPr>
              <w:t>ó</w:t>
            </w:r>
            <w:r w:rsidRPr="00BD399C">
              <w:rPr>
                <w:rFonts w:asciiTheme="minorHAnsi" w:hAnsiTheme="minorHAnsi" w:cstheme="minorHAnsi"/>
                <w:noProof/>
                <w:sz w:val="22"/>
                <w:szCs w:val="22"/>
                <w:lang w:val="fr-FR"/>
              </w:rPr>
              <w:t>n/inspecci</w:t>
            </w:r>
            <w:r w:rsidRPr="00BD399C">
              <w:rPr>
                <w:rFonts w:ascii="Calibri" w:hAnsi="Calibri" w:cs="Calibri"/>
                <w:noProof/>
                <w:sz w:val="22"/>
                <w:szCs w:val="22"/>
                <w:lang w:val="fr-FR"/>
              </w:rPr>
              <w:t>ó</w:t>
            </w:r>
            <w:r w:rsidRPr="00BD399C">
              <w:rPr>
                <w:rFonts w:asciiTheme="minorHAnsi" w:hAnsiTheme="minorHAnsi" w:cstheme="minorHAnsi"/>
                <w:noProof/>
                <w:sz w:val="22"/>
                <w:szCs w:val="22"/>
                <w:lang w:val="fr-FR"/>
              </w:rPr>
              <w:t>n del dispositivo in situ</w:t>
            </w:r>
          </w:p>
          <w:p w14:paraId="38AEFDE9" w14:textId="77777777" w:rsidR="00BD399C" w:rsidRPr="00BD399C" w:rsidRDefault="00BD399C" w:rsidP="00BD399C">
            <w:pPr>
              <w:rPr>
                <w:rFonts w:asciiTheme="minorHAnsi" w:hAnsiTheme="minorHAnsi" w:cstheme="minorHAnsi"/>
                <w:noProof/>
                <w:sz w:val="22"/>
                <w:szCs w:val="22"/>
                <w:lang w:val="fr-FR"/>
              </w:rPr>
            </w:pPr>
          </w:p>
          <w:p w14:paraId="2C4F938F" w14:textId="77777777" w:rsidR="00BD399C" w:rsidRPr="00BD399C" w:rsidRDefault="00BD399C" w:rsidP="00BD399C">
            <w:pPr>
              <w:rPr>
                <w:rFonts w:asciiTheme="minorHAnsi" w:hAnsiTheme="minorHAnsi" w:cstheme="minorHAnsi"/>
                <w:noProof/>
                <w:sz w:val="22"/>
                <w:szCs w:val="22"/>
                <w:lang w:val="fr-FR"/>
              </w:rPr>
            </w:pPr>
            <w:r w:rsidRPr="00BD399C">
              <w:rPr>
                <w:rFonts w:ascii="Segoe UI Symbol" w:hAnsi="Segoe UI Symbol" w:cs="Segoe UI Symbol"/>
                <w:noProof/>
                <w:sz w:val="22"/>
                <w:szCs w:val="22"/>
                <w:lang w:val="fr-FR"/>
              </w:rPr>
              <w:t>☐</w:t>
            </w:r>
            <w:r w:rsidRPr="00BD399C">
              <w:rPr>
                <w:rFonts w:asciiTheme="minorHAnsi" w:hAnsiTheme="minorHAnsi" w:cstheme="minorHAnsi"/>
                <w:noProof/>
                <w:sz w:val="22"/>
                <w:szCs w:val="22"/>
                <w:lang w:val="fr-FR"/>
              </w:rPr>
              <w:t xml:space="preserve"> Seguir las recomendaciones de manejo del paciente</w:t>
            </w:r>
          </w:p>
          <w:p w14:paraId="03DCAC78" w14:textId="77777777" w:rsidR="00BD399C" w:rsidRPr="00BD399C" w:rsidRDefault="00BD399C" w:rsidP="00BD399C">
            <w:pPr>
              <w:rPr>
                <w:rFonts w:asciiTheme="minorHAnsi" w:hAnsiTheme="minorHAnsi" w:cstheme="minorHAnsi"/>
                <w:noProof/>
                <w:sz w:val="22"/>
                <w:szCs w:val="22"/>
                <w:lang w:val="fr-FR"/>
              </w:rPr>
            </w:pPr>
          </w:p>
          <w:p w14:paraId="43D13110" w14:textId="77777777" w:rsidR="00BD399C" w:rsidRPr="00BD399C" w:rsidRDefault="00BD399C" w:rsidP="00BD399C">
            <w:pPr>
              <w:rPr>
                <w:rFonts w:asciiTheme="minorHAnsi" w:hAnsiTheme="minorHAnsi" w:cstheme="minorHAnsi"/>
                <w:noProof/>
                <w:sz w:val="22"/>
                <w:szCs w:val="22"/>
                <w:lang w:val="fr-FR"/>
              </w:rPr>
            </w:pPr>
            <w:r w:rsidRPr="00BD399C">
              <w:rPr>
                <w:rFonts w:ascii="Segoe UI Symbol" w:hAnsi="Segoe UI Symbol" w:cs="Segoe UI Symbol"/>
                <w:noProof/>
                <w:sz w:val="22"/>
                <w:szCs w:val="22"/>
                <w:lang w:val="fr-FR"/>
              </w:rPr>
              <w:t>☐</w:t>
            </w:r>
            <w:r w:rsidRPr="00BD399C">
              <w:rPr>
                <w:rFonts w:asciiTheme="minorHAnsi" w:hAnsiTheme="minorHAnsi" w:cstheme="minorHAnsi"/>
                <w:noProof/>
                <w:sz w:val="22"/>
                <w:szCs w:val="22"/>
                <w:lang w:val="fr-FR"/>
              </w:rPr>
              <w:t xml:space="preserve"> Tomar nota de la modificaci</w:t>
            </w:r>
            <w:r w:rsidRPr="00BD399C">
              <w:rPr>
                <w:rFonts w:ascii="Calibri" w:hAnsi="Calibri" w:cs="Calibri"/>
                <w:noProof/>
                <w:sz w:val="22"/>
                <w:szCs w:val="22"/>
                <w:lang w:val="fr-FR"/>
              </w:rPr>
              <w:t>ó</w:t>
            </w:r>
            <w:r w:rsidRPr="00BD399C">
              <w:rPr>
                <w:rFonts w:asciiTheme="minorHAnsi" w:hAnsiTheme="minorHAnsi" w:cstheme="minorHAnsi"/>
                <w:noProof/>
                <w:sz w:val="22"/>
                <w:szCs w:val="22"/>
                <w:lang w:val="fr-FR"/>
              </w:rPr>
              <w:t>n/reforzamiento de las instrucciones de uso (IFU)</w:t>
            </w:r>
          </w:p>
          <w:p w14:paraId="4B5418DD" w14:textId="77777777" w:rsidR="00BD399C" w:rsidRPr="00BD399C" w:rsidRDefault="00BD399C" w:rsidP="00BD399C">
            <w:pPr>
              <w:rPr>
                <w:rFonts w:asciiTheme="minorHAnsi" w:hAnsiTheme="minorHAnsi" w:cstheme="minorHAnsi"/>
                <w:noProof/>
                <w:sz w:val="22"/>
                <w:szCs w:val="22"/>
                <w:lang w:val="fr-FR"/>
              </w:rPr>
            </w:pPr>
            <w:r w:rsidRPr="00BD399C">
              <w:rPr>
                <w:rFonts w:asciiTheme="minorHAnsi" w:hAnsiTheme="minorHAnsi" w:cstheme="minorHAnsi"/>
                <w:noProof/>
                <w:sz w:val="22"/>
                <w:szCs w:val="22"/>
                <w:lang w:val="fr-FR"/>
              </w:rPr>
              <w:t xml:space="preserve">                                           </w:t>
            </w:r>
          </w:p>
          <w:p w14:paraId="247EA190" w14:textId="28254BBC" w:rsidR="0044567C" w:rsidRPr="00093E8D" w:rsidRDefault="00BD399C" w:rsidP="00BD399C">
            <w:pPr>
              <w:rPr>
                <w:rFonts w:asciiTheme="minorHAnsi" w:hAnsiTheme="minorHAnsi" w:cstheme="minorHAnsi"/>
                <w:noProof/>
                <w:sz w:val="22"/>
                <w:szCs w:val="22"/>
                <w:lang w:val="es-ES"/>
              </w:rPr>
            </w:pPr>
            <w:r w:rsidRPr="00093E8D">
              <w:rPr>
                <w:rFonts w:ascii="Segoe UI Symbol" w:hAnsi="Segoe UI Symbol" w:cs="Segoe UI Symbol"/>
                <w:noProof/>
                <w:sz w:val="22"/>
                <w:szCs w:val="22"/>
                <w:lang w:val="es-ES"/>
              </w:rPr>
              <w:t>☒</w:t>
            </w:r>
            <w:r w:rsidRPr="00093E8D">
              <w:rPr>
                <w:rFonts w:asciiTheme="minorHAnsi" w:hAnsiTheme="minorHAnsi" w:cstheme="minorHAnsi"/>
                <w:noProof/>
                <w:sz w:val="22"/>
                <w:szCs w:val="22"/>
                <w:lang w:val="es-ES"/>
              </w:rPr>
              <w:t xml:space="preserve"> Otros </w:t>
            </w:r>
            <w:r w:rsidRPr="00093E8D">
              <w:rPr>
                <w:rFonts w:ascii="Segoe UI Symbol" w:hAnsi="Segoe UI Symbol" w:cs="Segoe UI Symbol"/>
                <w:noProof/>
                <w:sz w:val="22"/>
                <w:szCs w:val="22"/>
                <w:lang w:val="es-ES"/>
              </w:rPr>
              <w:t>☐</w:t>
            </w:r>
            <w:r w:rsidRPr="00093E8D">
              <w:rPr>
                <w:rFonts w:asciiTheme="minorHAnsi" w:hAnsiTheme="minorHAnsi" w:cstheme="minorHAnsi"/>
                <w:noProof/>
                <w:sz w:val="22"/>
                <w:szCs w:val="22"/>
                <w:lang w:val="es-ES"/>
              </w:rPr>
              <w:t xml:space="preserve"> Ninguno  </w:t>
            </w:r>
          </w:p>
          <w:p w14:paraId="39D72B5C" w14:textId="77777777" w:rsidR="00BD399C" w:rsidRPr="00093E8D" w:rsidRDefault="00BD399C" w:rsidP="00BD399C">
            <w:pPr>
              <w:rPr>
                <w:rFonts w:asciiTheme="minorHAnsi" w:hAnsiTheme="minorHAnsi" w:cstheme="minorHAnsi"/>
                <w:noProof/>
                <w:sz w:val="22"/>
                <w:szCs w:val="22"/>
                <w:lang w:val="es-ES"/>
              </w:rPr>
            </w:pPr>
          </w:p>
          <w:sdt>
            <w:sdtPr>
              <w:rPr>
                <w:rFonts w:asciiTheme="minorHAnsi" w:hAnsiTheme="minorHAnsi" w:cstheme="minorHAnsi"/>
                <w:noProof/>
                <w:sz w:val="22"/>
                <w:szCs w:val="22"/>
              </w:rPr>
              <w:id w:val="-1874302959"/>
              <w:placeholder>
                <w:docPart w:val="A938D6925CBB49E1B689F86AE5486289"/>
              </w:placeholder>
            </w:sdtPr>
            <w:sdtEndPr/>
            <w:sdtContent>
              <w:p w14:paraId="2908CBD5" w14:textId="1C07B503" w:rsidR="0044567C" w:rsidRPr="00BD399C" w:rsidRDefault="00BD399C" w:rsidP="0044567C">
                <w:pPr>
                  <w:rPr>
                    <w:rFonts w:asciiTheme="minorHAnsi" w:hAnsiTheme="minorHAnsi" w:cstheme="minorHAnsi"/>
                    <w:noProof/>
                    <w:sz w:val="22"/>
                    <w:szCs w:val="22"/>
                    <w:lang w:val="fr-FR"/>
                  </w:rPr>
                </w:pPr>
                <w:r w:rsidRPr="00BD399C">
                  <w:rPr>
                    <w:rFonts w:asciiTheme="minorHAnsi" w:hAnsiTheme="minorHAnsi" w:cstheme="minorHAnsi"/>
                    <w:noProof/>
                    <w:sz w:val="22"/>
                    <w:szCs w:val="22"/>
                    <w:lang w:val="fr-FR"/>
                  </w:rPr>
                  <w:t>Proporcione más detalles sobre la(s) acción(es) identificada(s).</w:t>
                </w:r>
              </w:p>
            </w:sdtContent>
          </w:sdt>
          <w:p w14:paraId="51807EE6" w14:textId="2FDC5FAB" w:rsidR="0044567C" w:rsidRPr="00BD399C" w:rsidRDefault="0044567C" w:rsidP="00280AA7">
            <w:pPr>
              <w:rPr>
                <w:rFonts w:asciiTheme="minorHAnsi" w:hAnsiTheme="minorHAnsi" w:cstheme="minorHAnsi"/>
                <w:noProof/>
                <w:sz w:val="22"/>
                <w:szCs w:val="22"/>
                <w:lang w:val="fr-FR"/>
              </w:rPr>
            </w:pPr>
          </w:p>
          <w:tbl>
            <w:tblPr>
              <w:tblStyle w:val="TableGrid"/>
              <w:tblpPr w:leftFromText="180" w:rightFromText="180" w:vertAnchor="text" w:horzAnchor="margin" w:tblpY="-199"/>
              <w:tblOverlap w:val="never"/>
              <w:tblW w:w="0" w:type="auto"/>
              <w:tblLook w:val="04A0" w:firstRow="1" w:lastRow="0" w:firstColumn="1" w:lastColumn="0" w:noHBand="0" w:noVBand="1"/>
            </w:tblPr>
            <w:tblGrid>
              <w:gridCol w:w="8312"/>
            </w:tblGrid>
            <w:tr w:rsidR="009F7F7A" w:rsidRPr="00093E8D" w14:paraId="106202C6" w14:textId="77777777" w:rsidTr="009F7F7A">
              <w:trPr>
                <w:trHeight w:val="524"/>
              </w:trPr>
              <w:tc>
                <w:tcPr>
                  <w:tcW w:w="8312" w:type="dxa"/>
                </w:tcPr>
                <w:p w14:paraId="68EE1329" w14:textId="19065BA8" w:rsidR="009F7F7A" w:rsidRPr="00BD399C" w:rsidRDefault="005A7044" w:rsidP="001637B7">
                  <w:pPr>
                    <w:rPr>
                      <w:rFonts w:asciiTheme="minorHAnsi" w:hAnsiTheme="minorHAnsi" w:cstheme="minorHAnsi"/>
                      <w:noProof/>
                      <w:sz w:val="22"/>
                      <w:szCs w:val="22"/>
                      <w:lang w:val="fr-FR"/>
                    </w:rPr>
                  </w:pPr>
                  <w:sdt>
                    <w:sdtPr>
                      <w:rPr>
                        <w:rFonts w:asciiTheme="minorHAnsi" w:hAnsiTheme="minorHAnsi" w:cstheme="minorHAnsi"/>
                        <w:noProof/>
                        <w:sz w:val="22"/>
                        <w:szCs w:val="22"/>
                        <w:lang w:val="fr-FR"/>
                      </w:rPr>
                      <w:id w:val="-196851311"/>
                      <w:placeholder>
                        <w:docPart w:val="ED6428CABCFB4E4793E5E8C649C3E9F9"/>
                      </w:placeholder>
                      <w:text/>
                    </w:sdtPr>
                    <w:sdtEndPr/>
                    <w:sdtContent>
                      <w:r w:rsidR="00BD399C" w:rsidRPr="00BD399C">
                        <w:rPr>
                          <w:rFonts w:asciiTheme="minorHAnsi" w:hAnsiTheme="minorHAnsi" w:cstheme="minorHAnsi"/>
                          <w:noProof/>
                          <w:sz w:val="22"/>
                          <w:szCs w:val="22"/>
                          <w:lang w:val="fr-FR"/>
                        </w:rPr>
                        <w:t>Los clientes deben prestar especial atención al visualizar las imágenes en el XERO Viewer para asegurarse de que las imágenes corresponden al estudio y al paciente que se está visualizando..</w:t>
                      </w:r>
                    </w:sdtContent>
                  </w:sdt>
                </w:p>
              </w:tc>
            </w:tr>
          </w:tbl>
          <w:p w14:paraId="6BD70D37" w14:textId="77777777" w:rsidR="00864C08" w:rsidRPr="00BD399C" w:rsidRDefault="00864C08" w:rsidP="003A0877">
            <w:pPr>
              <w:rPr>
                <w:rFonts w:asciiTheme="minorHAnsi" w:hAnsiTheme="minorHAnsi" w:cstheme="minorHAnsi"/>
                <w:noProof/>
                <w:sz w:val="22"/>
                <w:szCs w:val="22"/>
                <w:lang w:val="fr-FR"/>
              </w:rPr>
            </w:pPr>
          </w:p>
        </w:tc>
      </w:tr>
      <w:tr w:rsidR="00280AA7" w:rsidRPr="00BD399C" w14:paraId="3AF76E07" w14:textId="77777777" w:rsidTr="00164938">
        <w:trPr>
          <w:trHeight w:val="1020"/>
        </w:trPr>
        <w:tc>
          <w:tcPr>
            <w:tcW w:w="704" w:type="dxa"/>
          </w:tcPr>
          <w:p w14:paraId="7CC3F6B6" w14:textId="1DA5773E" w:rsidR="00864C08" w:rsidRPr="00D65629" w:rsidRDefault="00864C08" w:rsidP="003A0877">
            <w:pPr>
              <w:rPr>
                <w:rFonts w:asciiTheme="minorHAnsi" w:hAnsiTheme="minorHAnsi" w:cstheme="minorHAnsi"/>
                <w:noProof/>
                <w:sz w:val="22"/>
                <w:szCs w:val="22"/>
              </w:rPr>
            </w:pPr>
            <w:r w:rsidRPr="00D65629">
              <w:rPr>
                <w:rFonts w:asciiTheme="minorHAnsi" w:hAnsiTheme="minorHAnsi" w:cstheme="minorHAnsi"/>
                <w:noProof/>
                <w:sz w:val="22"/>
                <w:szCs w:val="22"/>
              </w:rPr>
              <w:t>3.</w:t>
            </w:r>
            <w:r w:rsidR="00D530F3">
              <w:rPr>
                <w:rFonts w:asciiTheme="minorHAnsi" w:hAnsiTheme="minorHAnsi" w:cstheme="minorHAnsi"/>
                <w:noProof/>
                <w:sz w:val="22"/>
                <w:szCs w:val="22"/>
              </w:rPr>
              <w:t>2</w:t>
            </w:r>
          </w:p>
        </w:tc>
        <w:tc>
          <w:tcPr>
            <w:tcW w:w="8538" w:type="dxa"/>
            <w:gridSpan w:val="3"/>
            <w:shd w:val="clear" w:color="auto" w:fill="auto"/>
          </w:tcPr>
          <w:p w14:paraId="023E151D" w14:textId="77777777" w:rsidR="00BD399C" w:rsidRPr="00BD399C" w:rsidRDefault="00BD399C" w:rsidP="00BD399C">
            <w:pPr>
              <w:rPr>
                <w:rFonts w:asciiTheme="minorHAnsi" w:hAnsiTheme="minorHAnsi" w:cstheme="minorHAnsi"/>
                <w:noProof/>
                <w:sz w:val="22"/>
                <w:szCs w:val="22"/>
                <w:lang w:val="fr-FR"/>
              </w:rPr>
            </w:pPr>
            <w:r w:rsidRPr="00BD399C">
              <w:rPr>
                <w:rFonts w:asciiTheme="minorHAnsi" w:hAnsiTheme="minorHAnsi" w:cstheme="minorHAnsi"/>
                <w:noProof/>
                <w:sz w:val="22"/>
                <w:szCs w:val="22"/>
                <w:lang w:val="fr-FR"/>
              </w:rPr>
              <w:t>Consideraciones particulares para:                   Dispositivo de diagnóstico por imagen</w:t>
            </w:r>
          </w:p>
          <w:p w14:paraId="22BCBD0C" w14:textId="77777777" w:rsidR="00BD399C" w:rsidRPr="00BD399C" w:rsidRDefault="00BD399C" w:rsidP="00BD399C">
            <w:pPr>
              <w:rPr>
                <w:rFonts w:asciiTheme="minorHAnsi" w:hAnsiTheme="minorHAnsi" w:cstheme="minorHAnsi"/>
                <w:noProof/>
                <w:sz w:val="22"/>
                <w:szCs w:val="22"/>
                <w:lang w:val="fr-FR"/>
              </w:rPr>
            </w:pPr>
          </w:p>
          <w:p w14:paraId="3039F84D" w14:textId="799C44DF" w:rsidR="00864C08" w:rsidRPr="00BD399C" w:rsidRDefault="00BD399C" w:rsidP="00BD399C">
            <w:pPr>
              <w:rPr>
                <w:rFonts w:asciiTheme="minorHAnsi" w:hAnsiTheme="minorHAnsi" w:cstheme="minorHAnsi"/>
                <w:noProof/>
                <w:sz w:val="22"/>
                <w:szCs w:val="22"/>
                <w:lang w:val="fr-FR"/>
              </w:rPr>
            </w:pPr>
            <w:r w:rsidRPr="00BD399C">
              <w:rPr>
                <w:rFonts w:asciiTheme="minorHAnsi" w:hAnsiTheme="minorHAnsi" w:cstheme="minorHAnsi"/>
                <w:noProof/>
                <w:sz w:val="22"/>
                <w:szCs w:val="22"/>
                <w:lang w:val="fr-FR"/>
              </w:rPr>
              <w:t>Se recomienda el seguimiento de los pacientes o la revisión de los resultados anteriores de los pacientes?   No</w:t>
            </w:r>
          </w:p>
        </w:tc>
      </w:tr>
      <w:tr w:rsidR="00280AA7" w:rsidRPr="00D65629" w14:paraId="21463DC9" w14:textId="77777777" w:rsidTr="001637B7">
        <w:tc>
          <w:tcPr>
            <w:tcW w:w="704" w:type="dxa"/>
          </w:tcPr>
          <w:p w14:paraId="4144C408" w14:textId="738CBCAB" w:rsidR="00864C08" w:rsidRPr="00D65629" w:rsidRDefault="00864C08" w:rsidP="003A0877">
            <w:pPr>
              <w:rPr>
                <w:rFonts w:asciiTheme="minorHAnsi" w:hAnsiTheme="minorHAnsi" w:cstheme="minorHAnsi"/>
                <w:noProof/>
                <w:sz w:val="22"/>
                <w:szCs w:val="22"/>
              </w:rPr>
            </w:pPr>
            <w:r w:rsidRPr="00D65629">
              <w:rPr>
                <w:rFonts w:asciiTheme="minorHAnsi" w:hAnsiTheme="minorHAnsi" w:cstheme="minorHAnsi"/>
                <w:noProof/>
                <w:sz w:val="22"/>
                <w:szCs w:val="22"/>
              </w:rPr>
              <w:t>3.</w:t>
            </w:r>
            <w:r w:rsidR="00D530F3">
              <w:rPr>
                <w:rFonts w:asciiTheme="minorHAnsi" w:hAnsiTheme="minorHAnsi" w:cstheme="minorHAnsi"/>
                <w:noProof/>
                <w:sz w:val="22"/>
                <w:szCs w:val="22"/>
              </w:rPr>
              <w:t>3</w:t>
            </w:r>
          </w:p>
        </w:tc>
        <w:tc>
          <w:tcPr>
            <w:tcW w:w="5832" w:type="dxa"/>
            <w:gridSpan w:val="2"/>
            <w:shd w:val="clear" w:color="auto" w:fill="auto"/>
          </w:tcPr>
          <w:p w14:paraId="4353815B" w14:textId="1046A9B3" w:rsidR="00864C08" w:rsidRPr="00D65629" w:rsidRDefault="00BD399C" w:rsidP="003A0877">
            <w:pPr>
              <w:rPr>
                <w:rFonts w:asciiTheme="minorHAnsi" w:hAnsiTheme="minorHAnsi" w:cstheme="minorHAnsi"/>
                <w:noProof/>
                <w:sz w:val="22"/>
                <w:szCs w:val="22"/>
              </w:rPr>
            </w:pPr>
            <w:r w:rsidRPr="00BD399C">
              <w:rPr>
                <w:rFonts w:asciiTheme="minorHAnsi" w:hAnsiTheme="minorHAnsi" w:cstheme="minorHAnsi"/>
                <w:b/>
                <w:noProof/>
                <w:sz w:val="22"/>
                <w:szCs w:val="22"/>
                <w:lang w:val="fr-FR"/>
              </w:rPr>
              <w:t xml:space="preserve">Se requiere la respuesta del cliente? </w:t>
            </w:r>
            <w:r w:rsidRPr="00BD399C">
              <w:rPr>
                <w:rFonts w:asciiTheme="minorHAnsi" w:hAnsiTheme="minorHAnsi" w:cstheme="minorHAnsi"/>
                <w:b/>
                <w:noProof/>
                <w:sz w:val="22"/>
                <w:szCs w:val="22"/>
              </w:rPr>
              <w:t xml:space="preserve">* </w:t>
            </w:r>
            <w:r>
              <w:rPr>
                <w:rFonts w:asciiTheme="minorHAnsi" w:hAnsiTheme="minorHAnsi" w:cstheme="minorHAnsi"/>
                <w:b/>
                <w:noProof/>
                <w:sz w:val="22"/>
                <w:szCs w:val="22"/>
              </w:rPr>
              <w:t xml:space="preserve"> </w:t>
            </w:r>
          </w:p>
        </w:tc>
        <w:tc>
          <w:tcPr>
            <w:tcW w:w="2706" w:type="dxa"/>
            <w:shd w:val="clear" w:color="auto" w:fill="auto"/>
          </w:tcPr>
          <w:p w14:paraId="7596479D" w14:textId="06CD7DFE" w:rsidR="00864C08" w:rsidRPr="00D65629" w:rsidRDefault="005A7044" w:rsidP="00280AA7">
            <w:pPr>
              <w:rPr>
                <w:rFonts w:asciiTheme="minorHAnsi" w:hAnsiTheme="minorHAnsi" w:cstheme="minorHAnsi"/>
                <w:noProof/>
                <w:sz w:val="22"/>
                <w:szCs w:val="22"/>
              </w:rPr>
            </w:pPr>
            <w:sdt>
              <w:sdtPr>
                <w:rPr>
                  <w:rFonts w:asciiTheme="minorHAnsi" w:hAnsiTheme="minorHAnsi" w:cstheme="minorHAnsi"/>
                  <w:noProof/>
                  <w:sz w:val="22"/>
                  <w:szCs w:val="22"/>
                </w:rPr>
                <w:id w:val="-893421185"/>
                <w:placeholder>
                  <w:docPart w:val="CEBFA507F16F4B94BED03681426078BA"/>
                </w:placeholder>
                <w:dropDownList>
                  <w:listItem w:value="Choose an item."/>
                  <w:listItem w:displayText="Yes" w:value="Yes"/>
                  <w:listItem w:displayText="No" w:value="No"/>
                </w:dropDownList>
              </w:sdtPr>
              <w:sdtEndPr/>
              <w:sdtContent>
                <w:r w:rsidR="000576F9" w:rsidRPr="000576F9">
                  <w:rPr>
                    <w:rFonts w:asciiTheme="minorHAnsi" w:hAnsiTheme="minorHAnsi" w:cstheme="minorHAnsi"/>
                    <w:noProof/>
                    <w:sz w:val="22"/>
                    <w:szCs w:val="22"/>
                  </w:rPr>
                  <w:t>Yes</w:t>
                </w:r>
              </w:sdtContent>
            </w:sdt>
            <w:r w:rsidR="00BD399C">
              <w:t xml:space="preserve"> </w:t>
            </w:r>
            <w:r w:rsidR="00BD399C" w:rsidRPr="00BD399C">
              <w:rPr>
                <w:rFonts w:asciiTheme="minorHAnsi" w:hAnsiTheme="minorHAnsi" w:cstheme="minorHAnsi"/>
                <w:noProof/>
                <w:sz w:val="22"/>
                <w:szCs w:val="22"/>
              </w:rPr>
              <w:tab/>
            </w:r>
            <w:r w:rsidR="00BD399C">
              <w:rPr>
                <w:rFonts w:asciiTheme="minorHAnsi" w:hAnsiTheme="minorHAnsi" w:cstheme="minorHAnsi"/>
                <w:noProof/>
                <w:sz w:val="22"/>
                <w:szCs w:val="22"/>
              </w:rPr>
              <w:t xml:space="preserve">- </w:t>
            </w:r>
            <w:r w:rsidR="00BD399C" w:rsidRPr="00BD399C">
              <w:rPr>
                <w:rFonts w:asciiTheme="minorHAnsi" w:hAnsiTheme="minorHAnsi" w:cstheme="minorHAnsi"/>
                <w:noProof/>
                <w:sz w:val="22"/>
                <w:szCs w:val="22"/>
              </w:rPr>
              <w:t xml:space="preserve">Sí  </w:t>
            </w:r>
          </w:p>
        </w:tc>
      </w:tr>
      <w:tr w:rsidR="00280AA7" w:rsidRPr="00D65629" w14:paraId="2BB89B22" w14:textId="77777777" w:rsidTr="001637B7">
        <w:trPr>
          <w:trHeight w:val="1716"/>
        </w:trPr>
        <w:tc>
          <w:tcPr>
            <w:tcW w:w="704" w:type="dxa"/>
          </w:tcPr>
          <w:p w14:paraId="1EBD034A" w14:textId="14392B6D" w:rsidR="00864C08" w:rsidRPr="00D65629" w:rsidRDefault="00864C08" w:rsidP="003A0877">
            <w:pPr>
              <w:rPr>
                <w:rFonts w:asciiTheme="minorHAnsi" w:hAnsiTheme="minorHAnsi" w:cstheme="minorHAnsi"/>
                <w:noProof/>
                <w:sz w:val="22"/>
                <w:szCs w:val="22"/>
              </w:rPr>
            </w:pPr>
            <w:r w:rsidRPr="00D65629">
              <w:rPr>
                <w:rFonts w:asciiTheme="minorHAnsi" w:hAnsiTheme="minorHAnsi" w:cstheme="minorHAnsi"/>
                <w:noProof/>
                <w:sz w:val="22"/>
                <w:szCs w:val="22"/>
              </w:rPr>
              <w:t>3.</w:t>
            </w:r>
            <w:r w:rsidR="00D530F3">
              <w:rPr>
                <w:rFonts w:asciiTheme="minorHAnsi" w:hAnsiTheme="minorHAnsi" w:cstheme="minorHAnsi"/>
                <w:noProof/>
                <w:sz w:val="22"/>
                <w:szCs w:val="22"/>
              </w:rPr>
              <w:t>4</w:t>
            </w:r>
          </w:p>
        </w:tc>
        <w:tc>
          <w:tcPr>
            <w:tcW w:w="8538" w:type="dxa"/>
            <w:gridSpan w:val="3"/>
            <w:shd w:val="clear" w:color="auto" w:fill="auto"/>
          </w:tcPr>
          <w:p w14:paraId="693ECB37" w14:textId="286B346F" w:rsidR="00864C08" w:rsidRDefault="00BD399C" w:rsidP="00280AA7">
            <w:pPr>
              <w:rPr>
                <w:rFonts w:asciiTheme="minorHAnsi" w:hAnsiTheme="minorHAnsi" w:cstheme="minorHAnsi"/>
                <w:b/>
                <w:noProof/>
                <w:sz w:val="22"/>
                <w:szCs w:val="22"/>
                <w:lang w:val="fr-FR"/>
              </w:rPr>
            </w:pPr>
            <w:r w:rsidRPr="00BD399C">
              <w:rPr>
                <w:rFonts w:asciiTheme="minorHAnsi" w:hAnsiTheme="minorHAnsi" w:cstheme="minorHAnsi"/>
                <w:b/>
                <w:noProof/>
                <w:sz w:val="22"/>
                <w:szCs w:val="22"/>
                <w:lang w:val="fr-FR"/>
              </w:rPr>
              <w:t xml:space="preserve">Medidas que está adoptando el fabricante </w:t>
            </w:r>
          </w:p>
          <w:p w14:paraId="33C75A2C" w14:textId="77777777" w:rsidR="00BD399C" w:rsidRPr="00BD399C" w:rsidRDefault="00BD399C" w:rsidP="00280AA7">
            <w:pPr>
              <w:rPr>
                <w:rFonts w:asciiTheme="minorHAnsi" w:hAnsiTheme="minorHAnsi" w:cstheme="minorHAnsi"/>
                <w:noProof/>
                <w:sz w:val="22"/>
                <w:szCs w:val="22"/>
                <w:lang w:val="fr-FR"/>
              </w:rPr>
            </w:pPr>
          </w:p>
          <w:p w14:paraId="5BDBEF79" w14:textId="7B14BE1D" w:rsidR="00BD399C" w:rsidRPr="00BD399C" w:rsidRDefault="00BD399C" w:rsidP="00BD399C">
            <w:pPr>
              <w:rPr>
                <w:rFonts w:asciiTheme="minorHAnsi" w:hAnsiTheme="minorHAnsi" w:cstheme="minorHAnsi"/>
                <w:noProof/>
                <w:sz w:val="22"/>
                <w:szCs w:val="22"/>
                <w:lang w:val="fr-FR"/>
              </w:rPr>
            </w:pPr>
            <w:r w:rsidRPr="00BD399C">
              <w:rPr>
                <w:rFonts w:ascii="Segoe UI Symbol" w:hAnsi="Segoe UI Symbol" w:cs="Segoe UI Symbol"/>
                <w:noProof/>
                <w:sz w:val="22"/>
                <w:szCs w:val="22"/>
                <w:lang w:val="fr-FR"/>
              </w:rPr>
              <w:t>☐</w:t>
            </w:r>
            <w:r w:rsidRPr="00BD399C">
              <w:rPr>
                <w:rFonts w:asciiTheme="minorHAnsi" w:hAnsiTheme="minorHAnsi" w:cstheme="minorHAnsi"/>
                <w:noProof/>
                <w:sz w:val="22"/>
                <w:szCs w:val="22"/>
                <w:lang w:val="fr-FR"/>
              </w:rPr>
              <w:t xml:space="preserve"> Retirada del producto </w:t>
            </w:r>
            <w:r>
              <w:rPr>
                <w:rFonts w:asciiTheme="minorHAnsi" w:hAnsiTheme="minorHAnsi" w:cstheme="minorHAnsi"/>
                <w:noProof/>
                <w:sz w:val="22"/>
                <w:szCs w:val="22"/>
                <w:lang w:val="fr-FR"/>
              </w:rPr>
              <w:t xml:space="preserve">         </w:t>
            </w:r>
            <w:r w:rsidRPr="00BD399C">
              <w:rPr>
                <w:rFonts w:ascii="Segoe UI Symbol" w:hAnsi="Segoe UI Symbol" w:cs="Segoe UI Symbol"/>
                <w:noProof/>
                <w:sz w:val="22"/>
                <w:szCs w:val="22"/>
                <w:lang w:val="fr-FR"/>
              </w:rPr>
              <w:t>☐</w:t>
            </w:r>
            <w:r w:rsidRPr="00BD399C">
              <w:rPr>
                <w:rFonts w:asciiTheme="minorHAnsi" w:hAnsiTheme="minorHAnsi" w:cstheme="minorHAnsi"/>
                <w:noProof/>
                <w:sz w:val="22"/>
                <w:szCs w:val="22"/>
                <w:lang w:val="fr-FR"/>
              </w:rPr>
              <w:t xml:space="preserve"> Modificaci</w:t>
            </w:r>
            <w:r w:rsidRPr="00BD399C">
              <w:rPr>
                <w:rFonts w:ascii="Calibri" w:hAnsi="Calibri" w:cs="Calibri"/>
                <w:noProof/>
                <w:sz w:val="22"/>
                <w:szCs w:val="22"/>
                <w:lang w:val="fr-FR"/>
              </w:rPr>
              <w:t>ó</w:t>
            </w:r>
            <w:r w:rsidRPr="00BD399C">
              <w:rPr>
                <w:rFonts w:asciiTheme="minorHAnsi" w:hAnsiTheme="minorHAnsi" w:cstheme="minorHAnsi"/>
                <w:noProof/>
                <w:sz w:val="22"/>
                <w:szCs w:val="22"/>
                <w:lang w:val="fr-FR"/>
              </w:rPr>
              <w:t>n/inspecci</w:t>
            </w:r>
            <w:r w:rsidRPr="00BD399C">
              <w:rPr>
                <w:rFonts w:ascii="Calibri" w:hAnsi="Calibri" w:cs="Calibri"/>
                <w:noProof/>
                <w:sz w:val="22"/>
                <w:szCs w:val="22"/>
                <w:lang w:val="fr-FR"/>
              </w:rPr>
              <w:t>ó</w:t>
            </w:r>
            <w:r w:rsidRPr="00BD399C">
              <w:rPr>
                <w:rFonts w:asciiTheme="minorHAnsi" w:hAnsiTheme="minorHAnsi" w:cstheme="minorHAnsi"/>
                <w:noProof/>
                <w:sz w:val="22"/>
                <w:szCs w:val="22"/>
                <w:lang w:val="fr-FR"/>
              </w:rPr>
              <w:t xml:space="preserve">n in situ del dispositivo     </w:t>
            </w:r>
          </w:p>
          <w:p w14:paraId="1F7ECF19" w14:textId="65CE53B9" w:rsidR="00BD399C" w:rsidRPr="00BD399C" w:rsidRDefault="00BD399C" w:rsidP="00BD399C">
            <w:pPr>
              <w:rPr>
                <w:rFonts w:asciiTheme="minorHAnsi" w:hAnsiTheme="minorHAnsi" w:cstheme="minorHAnsi"/>
                <w:noProof/>
                <w:sz w:val="22"/>
                <w:szCs w:val="22"/>
                <w:lang w:val="fr-FR"/>
              </w:rPr>
            </w:pPr>
            <w:r w:rsidRPr="00BD399C">
              <w:rPr>
                <w:rFonts w:ascii="Segoe UI Symbol" w:hAnsi="Segoe UI Symbol" w:cs="Segoe UI Symbol"/>
                <w:noProof/>
                <w:sz w:val="22"/>
                <w:szCs w:val="22"/>
                <w:lang w:val="fr-FR"/>
              </w:rPr>
              <w:t>☒</w:t>
            </w:r>
            <w:r w:rsidRPr="00BD399C">
              <w:rPr>
                <w:rFonts w:asciiTheme="minorHAnsi" w:hAnsiTheme="minorHAnsi" w:cstheme="minorHAnsi"/>
                <w:noProof/>
                <w:sz w:val="22"/>
                <w:szCs w:val="22"/>
                <w:lang w:val="fr-FR"/>
              </w:rPr>
              <w:t xml:space="preserve"> Actualizaci</w:t>
            </w:r>
            <w:r w:rsidRPr="00BD399C">
              <w:rPr>
                <w:rFonts w:ascii="Calibri" w:hAnsi="Calibri" w:cs="Calibri"/>
                <w:noProof/>
                <w:sz w:val="22"/>
                <w:szCs w:val="22"/>
                <w:lang w:val="fr-FR"/>
              </w:rPr>
              <w:t>ó</w:t>
            </w:r>
            <w:r w:rsidRPr="00BD399C">
              <w:rPr>
                <w:rFonts w:asciiTheme="minorHAnsi" w:hAnsiTheme="minorHAnsi" w:cstheme="minorHAnsi"/>
                <w:noProof/>
                <w:sz w:val="22"/>
                <w:szCs w:val="22"/>
                <w:lang w:val="fr-FR"/>
              </w:rPr>
              <w:t xml:space="preserve">n del software </w:t>
            </w:r>
            <w:r>
              <w:rPr>
                <w:rFonts w:asciiTheme="minorHAnsi" w:hAnsiTheme="minorHAnsi" w:cstheme="minorHAnsi"/>
                <w:noProof/>
                <w:sz w:val="22"/>
                <w:szCs w:val="22"/>
                <w:lang w:val="fr-FR"/>
              </w:rPr>
              <w:t xml:space="preserve"> </w:t>
            </w:r>
            <w:r w:rsidRPr="00BD399C">
              <w:rPr>
                <w:rFonts w:ascii="Segoe UI Symbol" w:hAnsi="Segoe UI Symbol" w:cs="Segoe UI Symbol"/>
                <w:noProof/>
                <w:sz w:val="22"/>
                <w:szCs w:val="22"/>
                <w:lang w:val="fr-FR"/>
              </w:rPr>
              <w:t>☐</w:t>
            </w:r>
            <w:r w:rsidRPr="00BD399C">
              <w:rPr>
                <w:rFonts w:asciiTheme="minorHAnsi" w:hAnsiTheme="minorHAnsi" w:cstheme="minorHAnsi"/>
                <w:noProof/>
                <w:sz w:val="22"/>
                <w:szCs w:val="22"/>
                <w:lang w:val="fr-FR"/>
              </w:rPr>
              <w:t xml:space="preserve"> Cambio de la IFU o del etiquetado   </w:t>
            </w:r>
          </w:p>
          <w:p w14:paraId="000DA429" w14:textId="77777777" w:rsidR="00BD399C" w:rsidRPr="00093E8D" w:rsidRDefault="00BD399C" w:rsidP="00BD399C">
            <w:pPr>
              <w:rPr>
                <w:rFonts w:asciiTheme="minorHAnsi" w:hAnsiTheme="minorHAnsi" w:cstheme="minorHAnsi"/>
                <w:noProof/>
                <w:sz w:val="22"/>
                <w:szCs w:val="22"/>
                <w:lang w:val="es-ES"/>
              </w:rPr>
            </w:pPr>
            <w:r w:rsidRPr="00093E8D">
              <w:rPr>
                <w:rFonts w:ascii="Segoe UI Symbol" w:hAnsi="Segoe UI Symbol" w:cs="Segoe UI Symbol"/>
                <w:noProof/>
                <w:sz w:val="22"/>
                <w:szCs w:val="22"/>
                <w:lang w:val="es-ES"/>
              </w:rPr>
              <w:t>☐</w:t>
            </w:r>
            <w:r w:rsidRPr="00093E8D">
              <w:rPr>
                <w:rFonts w:asciiTheme="minorHAnsi" w:hAnsiTheme="minorHAnsi" w:cstheme="minorHAnsi"/>
                <w:noProof/>
                <w:sz w:val="22"/>
                <w:szCs w:val="22"/>
                <w:lang w:val="es-ES"/>
              </w:rPr>
              <w:t xml:space="preserve"> Otros </w:t>
            </w:r>
            <w:r w:rsidRPr="00093E8D">
              <w:rPr>
                <w:rFonts w:ascii="Segoe UI Symbol" w:hAnsi="Segoe UI Symbol" w:cs="Segoe UI Symbol"/>
                <w:noProof/>
                <w:sz w:val="22"/>
                <w:szCs w:val="22"/>
                <w:lang w:val="es-ES"/>
              </w:rPr>
              <w:t>☐</w:t>
            </w:r>
            <w:r w:rsidRPr="00093E8D">
              <w:rPr>
                <w:rFonts w:asciiTheme="minorHAnsi" w:hAnsiTheme="minorHAnsi" w:cstheme="minorHAnsi"/>
                <w:noProof/>
                <w:sz w:val="22"/>
                <w:szCs w:val="22"/>
                <w:lang w:val="es-ES"/>
              </w:rPr>
              <w:t xml:space="preserve"> Ninguno</w:t>
            </w:r>
          </w:p>
          <w:p w14:paraId="1607D7B7" w14:textId="0FC47D75" w:rsidR="00864C08" w:rsidRPr="00BD399C" w:rsidRDefault="00864C08" w:rsidP="00BD399C">
            <w:pPr>
              <w:rPr>
                <w:rFonts w:asciiTheme="minorHAnsi" w:hAnsiTheme="minorHAnsi" w:cstheme="minorHAnsi"/>
                <w:noProof/>
                <w:sz w:val="22"/>
                <w:szCs w:val="22"/>
                <w:lang w:val="fr-FR"/>
              </w:rPr>
            </w:pPr>
            <w:r w:rsidRPr="00BD399C">
              <w:rPr>
                <w:rFonts w:asciiTheme="minorHAnsi" w:hAnsiTheme="minorHAnsi" w:cstheme="minorHAnsi"/>
                <w:noProof/>
                <w:sz w:val="22"/>
                <w:szCs w:val="22"/>
                <w:lang w:val="fr-FR"/>
              </w:rPr>
              <w:t xml:space="preserve">                            </w:t>
            </w:r>
          </w:p>
          <w:sdt>
            <w:sdtPr>
              <w:rPr>
                <w:rFonts w:asciiTheme="minorHAnsi" w:hAnsiTheme="minorHAnsi" w:cstheme="minorHAnsi"/>
                <w:noProof/>
                <w:sz w:val="22"/>
                <w:szCs w:val="22"/>
              </w:rPr>
              <w:id w:val="-641962275"/>
              <w:placeholder>
                <w:docPart w:val="2F93D67BC5214916A222E257BC2E3D7B"/>
              </w:placeholder>
            </w:sdtPr>
            <w:sdtEndPr/>
            <w:sdtContent>
              <w:p w14:paraId="7E0F6FD7" w14:textId="7A6EB2DB" w:rsidR="009F7F7A" w:rsidRPr="00BD399C" w:rsidRDefault="00BD399C" w:rsidP="00280AA7">
                <w:pPr>
                  <w:rPr>
                    <w:rFonts w:asciiTheme="minorHAnsi" w:hAnsiTheme="minorHAnsi" w:cstheme="minorHAnsi"/>
                    <w:noProof/>
                    <w:sz w:val="22"/>
                    <w:szCs w:val="22"/>
                    <w:lang w:val="fr-FR"/>
                  </w:rPr>
                </w:pPr>
                <w:r w:rsidRPr="00BD399C">
                  <w:rPr>
                    <w:rFonts w:asciiTheme="minorHAnsi" w:hAnsiTheme="minorHAnsi" w:cstheme="minorHAnsi"/>
                    <w:noProof/>
                    <w:sz w:val="22"/>
                    <w:szCs w:val="22"/>
                    <w:lang w:val="fr-FR"/>
                  </w:rPr>
                  <w:t>Agfa HealthCare ha determinado que la causa raíz del problema es un defecto de software y proporcionará las correcciones de software para las versiones afectadas a través de las siguientes versiones:</w:t>
                </w:r>
              </w:p>
              <w:tbl>
                <w:tblPr>
                  <w:tblStyle w:val="TableGrid"/>
                  <w:tblW w:w="0" w:type="auto"/>
                  <w:tblLook w:val="04A0" w:firstRow="1" w:lastRow="0" w:firstColumn="1" w:lastColumn="0" w:noHBand="0" w:noVBand="1"/>
                </w:tblPr>
                <w:tblGrid>
                  <w:gridCol w:w="2828"/>
                  <w:gridCol w:w="5283"/>
                </w:tblGrid>
                <w:tr w:rsidR="009F7F7A" w:rsidRPr="00093E8D" w14:paraId="049ECAEF" w14:textId="77777777" w:rsidTr="00D530F3">
                  <w:tc>
                    <w:tcPr>
                      <w:tcW w:w="2828" w:type="dxa"/>
                      <w:shd w:val="clear" w:color="auto" w:fill="A6A6A6" w:themeFill="background1" w:themeFillShade="A6"/>
                    </w:tcPr>
                    <w:p w14:paraId="410C8280" w14:textId="58A7DC19" w:rsidR="009F7F7A" w:rsidRPr="00EA472D" w:rsidRDefault="00BD399C" w:rsidP="009F7F7A">
                      <w:pPr>
                        <w:pStyle w:val="ListParagraph"/>
                        <w:keepNext/>
                        <w:ind w:left="0"/>
                        <w:jc w:val="center"/>
                        <w:outlineLvl w:val="0"/>
                        <w:rPr>
                          <w:rFonts w:asciiTheme="minorHAnsi" w:hAnsiTheme="minorHAnsi" w:cstheme="minorHAnsi"/>
                          <w:b/>
                          <w:bCs/>
                          <w:sz w:val="22"/>
                          <w:szCs w:val="22"/>
                        </w:rPr>
                      </w:pPr>
                      <w:proofErr w:type="spellStart"/>
                      <w:r w:rsidRPr="00BD399C">
                        <w:rPr>
                          <w:rFonts w:asciiTheme="minorHAnsi" w:hAnsiTheme="minorHAnsi" w:cstheme="minorHAnsi"/>
                          <w:b/>
                          <w:bCs/>
                          <w:sz w:val="22"/>
                          <w:szCs w:val="22"/>
                        </w:rPr>
                        <w:t>Versión</w:t>
                      </w:r>
                      <w:proofErr w:type="spellEnd"/>
                      <w:r w:rsidRPr="00BD399C">
                        <w:rPr>
                          <w:rFonts w:asciiTheme="minorHAnsi" w:hAnsiTheme="minorHAnsi" w:cstheme="minorHAnsi"/>
                          <w:b/>
                          <w:bCs/>
                          <w:sz w:val="22"/>
                          <w:szCs w:val="22"/>
                        </w:rPr>
                        <w:t xml:space="preserve"> </w:t>
                      </w:r>
                      <w:proofErr w:type="spellStart"/>
                      <w:r w:rsidRPr="00BD399C">
                        <w:rPr>
                          <w:rFonts w:asciiTheme="minorHAnsi" w:hAnsiTheme="minorHAnsi" w:cstheme="minorHAnsi"/>
                          <w:b/>
                          <w:bCs/>
                          <w:sz w:val="22"/>
                          <w:szCs w:val="22"/>
                        </w:rPr>
                        <w:t>afectada</w:t>
                      </w:r>
                      <w:proofErr w:type="spellEnd"/>
                    </w:p>
                  </w:tc>
                  <w:tc>
                    <w:tcPr>
                      <w:tcW w:w="5283" w:type="dxa"/>
                      <w:shd w:val="clear" w:color="auto" w:fill="A6A6A6" w:themeFill="background1" w:themeFillShade="A6"/>
                    </w:tcPr>
                    <w:p w14:paraId="17F74856" w14:textId="78941EE6" w:rsidR="009F7F7A" w:rsidRPr="00BD399C" w:rsidRDefault="00BD399C" w:rsidP="009F7F7A">
                      <w:pPr>
                        <w:pStyle w:val="ListParagraph"/>
                        <w:keepNext/>
                        <w:ind w:left="0"/>
                        <w:jc w:val="center"/>
                        <w:outlineLvl w:val="0"/>
                        <w:rPr>
                          <w:rFonts w:asciiTheme="minorHAnsi" w:hAnsiTheme="minorHAnsi" w:cstheme="minorHAnsi"/>
                          <w:b/>
                          <w:bCs/>
                          <w:sz w:val="22"/>
                          <w:szCs w:val="22"/>
                          <w:lang w:val="fr-FR"/>
                        </w:rPr>
                      </w:pPr>
                      <w:proofErr w:type="spellStart"/>
                      <w:r w:rsidRPr="00BD399C">
                        <w:rPr>
                          <w:rFonts w:asciiTheme="minorHAnsi" w:hAnsiTheme="minorHAnsi" w:cstheme="minorHAnsi"/>
                          <w:b/>
                          <w:bCs/>
                          <w:sz w:val="22"/>
                          <w:szCs w:val="22"/>
                          <w:lang w:val="fr-FR"/>
                        </w:rPr>
                        <w:t>Versión</w:t>
                      </w:r>
                      <w:proofErr w:type="spellEnd"/>
                      <w:r w:rsidRPr="00BD399C">
                        <w:rPr>
                          <w:rFonts w:asciiTheme="minorHAnsi" w:hAnsiTheme="minorHAnsi" w:cstheme="minorHAnsi"/>
                          <w:b/>
                          <w:bCs/>
                          <w:sz w:val="22"/>
                          <w:szCs w:val="22"/>
                          <w:lang w:val="fr-FR"/>
                        </w:rPr>
                        <w:t xml:space="preserve"> a </w:t>
                      </w:r>
                      <w:proofErr w:type="spellStart"/>
                      <w:r w:rsidRPr="00BD399C">
                        <w:rPr>
                          <w:rFonts w:asciiTheme="minorHAnsi" w:hAnsiTheme="minorHAnsi" w:cstheme="minorHAnsi"/>
                          <w:b/>
                          <w:bCs/>
                          <w:sz w:val="22"/>
                          <w:szCs w:val="22"/>
                          <w:lang w:val="fr-FR"/>
                        </w:rPr>
                        <w:t>aplicar</w:t>
                      </w:r>
                      <w:proofErr w:type="spellEnd"/>
                      <w:r w:rsidRPr="00BD399C">
                        <w:rPr>
                          <w:rFonts w:asciiTheme="minorHAnsi" w:hAnsiTheme="minorHAnsi" w:cstheme="minorHAnsi"/>
                          <w:b/>
                          <w:bCs/>
                          <w:sz w:val="22"/>
                          <w:szCs w:val="22"/>
                          <w:lang w:val="fr-FR"/>
                        </w:rPr>
                        <w:t xml:space="preserve"> para la </w:t>
                      </w:r>
                      <w:proofErr w:type="spellStart"/>
                      <w:r w:rsidRPr="00BD399C">
                        <w:rPr>
                          <w:rFonts w:asciiTheme="minorHAnsi" w:hAnsiTheme="minorHAnsi" w:cstheme="minorHAnsi"/>
                          <w:b/>
                          <w:bCs/>
                          <w:sz w:val="22"/>
                          <w:szCs w:val="22"/>
                          <w:lang w:val="fr-FR"/>
                        </w:rPr>
                        <w:t>corrección</w:t>
                      </w:r>
                      <w:proofErr w:type="spellEnd"/>
                    </w:p>
                  </w:tc>
                </w:tr>
                <w:tr w:rsidR="009F7F7A" w:rsidRPr="00093E8D" w14:paraId="2A8E3F1A" w14:textId="77777777" w:rsidTr="00D530F3">
                  <w:tc>
                    <w:tcPr>
                      <w:tcW w:w="2828" w:type="dxa"/>
                    </w:tcPr>
                    <w:p w14:paraId="5ADBF56F" w14:textId="757F634F" w:rsidR="009F7F7A" w:rsidRDefault="00D40CE7" w:rsidP="009F7F7A">
                      <w:pPr>
                        <w:pStyle w:val="ListParagraph"/>
                        <w:keepNext/>
                        <w:ind w:left="0"/>
                        <w:jc w:val="both"/>
                        <w:outlineLvl w:val="0"/>
                        <w:rPr>
                          <w:rFonts w:asciiTheme="minorHAnsi" w:hAnsiTheme="minorHAnsi" w:cstheme="minorHAnsi"/>
                          <w:sz w:val="22"/>
                          <w:szCs w:val="22"/>
                        </w:rPr>
                      </w:pPr>
                      <w:r w:rsidRPr="00D40CE7">
                        <w:rPr>
                          <w:rFonts w:asciiTheme="minorHAnsi" w:hAnsiTheme="minorHAnsi" w:cstheme="minorHAnsi"/>
                          <w:sz w:val="22"/>
                          <w:szCs w:val="22"/>
                        </w:rPr>
                        <w:lastRenderedPageBreak/>
                        <w:t xml:space="preserve">XERO Viewer </w:t>
                      </w:r>
                      <w:r w:rsidR="009F7F7A" w:rsidRPr="00447CC6">
                        <w:rPr>
                          <w:rFonts w:asciiTheme="minorHAnsi" w:hAnsiTheme="minorHAnsi" w:cstheme="minorHAnsi"/>
                          <w:sz w:val="22"/>
                          <w:szCs w:val="22"/>
                        </w:rPr>
                        <w:t xml:space="preserve">8.1.4.100 </w:t>
                      </w:r>
                      <w:r w:rsidR="00BD399C" w:rsidRPr="00BD399C">
                        <w:rPr>
                          <w:rFonts w:asciiTheme="minorHAnsi" w:hAnsiTheme="minorHAnsi" w:cstheme="minorHAnsi"/>
                          <w:sz w:val="22"/>
                          <w:szCs w:val="22"/>
                        </w:rPr>
                        <w:t>o superior</w:t>
                      </w:r>
                    </w:p>
                  </w:tc>
                  <w:tc>
                    <w:tcPr>
                      <w:tcW w:w="5283" w:type="dxa"/>
                    </w:tcPr>
                    <w:p w14:paraId="70132C0F" w14:textId="325E1D11" w:rsidR="009F7F7A" w:rsidRPr="00BD399C" w:rsidRDefault="00BD399C" w:rsidP="00D530F3">
                      <w:pPr>
                        <w:keepNext/>
                        <w:jc w:val="both"/>
                        <w:outlineLvl w:val="0"/>
                        <w:rPr>
                          <w:rFonts w:asciiTheme="minorHAnsi" w:hAnsiTheme="minorHAnsi" w:cstheme="minorHAnsi"/>
                          <w:sz w:val="22"/>
                          <w:szCs w:val="22"/>
                          <w:lang w:val="fr-FR"/>
                        </w:rPr>
                      </w:pPr>
                      <w:r w:rsidRPr="00BD399C">
                        <w:rPr>
                          <w:rFonts w:asciiTheme="minorHAnsi" w:hAnsiTheme="minorHAnsi" w:cstheme="minorHAnsi"/>
                          <w:sz w:val="22"/>
                          <w:szCs w:val="22"/>
                          <w:lang w:val="fr-FR"/>
                        </w:rPr>
                        <w:t>8.1.4.202 (</w:t>
                      </w:r>
                      <w:proofErr w:type="spellStart"/>
                      <w:r w:rsidRPr="00BD399C">
                        <w:rPr>
                          <w:rFonts w:asciiTheme="minorHAnsi" w:hAnsiTheme="minorHAnsi" w:cstheme="minorHAnsi"/>
                          <w:sz w:val="22"/>
                          <w:szCs w:val="22"/>
                          <w:lang w:val="fr-FR"/>
                        </w:rPr>
                        <w:t>versión</w:t>
                      </w:r>
                      <w:proofErr w:type="spellEnd"/>
                      <w:r w:rsidRPr="00BD399C">
                        <w:rPr>
                          <w:rFonts w:asciiTheme="minorHAnsi" w:hAnsiTheme="minorHAnsi" w:cstheme="minorHAnsi"/>
                          <w:sz w:val="22"/>
                          <w:szCs w:val="22"/>
                          <w:lang w:val="fr-FR"/>
                        </w:rPr>
                        <w:t xml:space="preserve"> de </w:t>
                      </w:r>
                      <w:proofErr w:type="spellStart"/>
                      <w:r w:rsidRPr="00BD399C">
                        <w:rPr>
                          <w:rFonts w:asciiTheme="minorHAnsi" w:hAnsiTheme="minorHAnsi" w:cstheme="minorHAnsi"/>
                          <w:sz w:val="22"/>
                          <w:szCs w:val="22"/>
                          <w:lang w:val="fr-FR"/>
                        </w:rPr>
                        <w:t>parche</w:t>
                      </w:r>
                      <w:proofErr w:type="spellEnd"/>
                      <w:r w:rsidRPr="00BD399C">
                        <w:rPr>
                          <w:rFonts w:asciiTheme="minorHAnsi" w:hAnsiTheme="minorHAnsi" w:cstheme="minorHAnsi"/>
                          <w:sz w:val="22"/>
                          <w:szCs w:val="22"/>
                          <w:lang w:val="fr-FR"/>
                        </w:rPr>
                        <w:t xml:space="preserve"> que </w:t>
                      </w:r>
                      <w:proofErr w:type="spellStart"/>
                      <w:r w:rsidRPr="00BD399C">
                        <w:rPr>
                          <w:rFonts w:asciiTheme="minorHAnsi" w:hAnsiTheme="minorHAnsi" w:cstheme="minorHAnsi"/>
                          <w:sz w:val="22"/>
                          <w:szCs w:val="22"/>
                          <w:lang w:val="fr-FR"/>
                        </w:rPr>
                        <w:t>puede</w:t>
                      </w:r>
                      <w:proofErr w:type="spellEnd"/>
                      <w:r w:rsidRPr="00BD399C">
                        <w:rPr>
                          <w:rFonts w:asciiTheme="minorHAnsi" w:hAnsiTheme="minorHAnsi" w:cstheme="minorHAnsi"/>
                          <w:sz w:val="22"/>
                          <w:szCs w:val="22"/>
                          <w:lang w:val="fr-FR"/>
                        </w:rPr>
                        <w:t xml:space="preserve"> </w:t>
                      </w:r>
                      <w:proofErr w:type="spellStart"/>
                      <w:r w:rsidRPr="00BD399C">
                        <w:rPr>
                          <w:rFonts w:asciiTheme="minorHAnsi" w:hAnsiTheme="minorHAnsi" w:cstheme="minorHAnsi"/>
                          <w:sz w:val="22"/>
                          <w:szCs w:val="22"/>
                          <w:lang w:val="fr-FR"/>
                        </w:rPr>
                        <w:t>aplicarse</w:t>
                      </w:r>
                      <w:proofErr w:type="spellEnd"/>
                      <w:r w:rsidRPr="00BD399C">
                        <w:rPr>
                          <w:rFonts w:asciiTheme="minorHAnsi" w:hAnsiTheme="minorHAnsi" w:cstheme="minorHAnsi"/>
                          <w:sz w:val="22"/>
                          <w:szCs w:val="22"/>
                          <w:lang w:val="fr-FR"/>
                        </w:rPr>
                        <w:t xml:space="preserve"> a </w:t>
                      </w:r>
                      <w:proofErr w:type="spellStart"/>
                      <w:r w:rsidRPr="00BD399C">
                        <w:rPr>
                          <w:rFonts w:asciiTheme="minorHAnsi" w:hAnsiTheme="minorHAnsi" w:cstheme="minorHAnsi"/>
                          <w:sz w:val="22"/>
                          <w:szCs w:val="22"/>
                          <w:lang w:val="fr-FR"/>
                        </w:rPr>
                        <w:t>cualquier</w:t>
                      </w:r>
                      <w:proofErr w:type="spellEnd"/>
                      <w:r w:rsidRPr="00BD399C">
                        <w:rPr>
                          <w:rFonts w:asciiTheme="minorHAnsi" w:hAnsiTheme="minorHAnsi" w:cstheme="minorHAnsi"/>
                          <w:sz w:val="22"/>
                          <w:szCs w:val="22"/>
                          <w:lang w:val="fr-FR"/>
                        </w:rPr>
                        <w:t xml:space="preserve"> </w:t>
                      </w:r>
                      <w:proofErr w:type="spellStart"/>
                      <w:r w:rsidRPr="00BD399C">
                        <w:rPr>
                          <w:rFonts w:asciiTheme="minorHAnsi" w:hAnsiTheme="minorHAnsi" w:cstheme="minorHAnsi"/>
                          <w:sz w:val="22"/>
                          <w:szCs w:val="22"/>
                          <w:lang w:val="fr-FR"/>
                        </w:rPr>
                        <w:t>versión</w:t>
                      </w:r>
                      <w:proofErr w:type="spellEnd"/>
                      <w:r w:rsidRPr="00BD399C">
                        <w:rPr>
                          <w:rFonts w:asciiTheme="minorHAnsi" w:hAnsiTheme="minorHAnsi" w:cstheme="minorHAnsi"/>
                          <w:sz w:val="22"/>
                          <w:szCs w:val="22"/>
                          <w:lang w:val="fr-FR"/>
                        </w:rPr>
                        <w:t xml:space="preserve"> 8.1.4.x </w:t>
                      </w:r>
                      <w:proofErr w:type="spellStart"/>
                      <w:r w:rsidRPr="00BD399C">
                        <w:rPr>
                          <w:rFonts w:asciiTheme="minorHAnsi" w:hAnsiTheme="minorHAnsi" w:cstheme="minorHAnsi"/>
                          <w:sz w:val="22"/>
                          <w:szCs w:val="22"/>
                          <w:lang w:val="fr-FR"/>
                        </w:rPr>
                        <w:t>afectada</w:t>
                      </w:r>
                      <w:proofErr w:type="spellEnd"/>
                      <w:r w:rsidRPr="00BD399C">
                        <w:rPr>
                          <w:rFonts w:asciiTheme="minorHAnsi" w:hAnsiTheme="minorHAnsi" w:cstheme="minorHAnsi"/>
                          <w:sz w:val="22"/>
                          <w:szCs w:val="22"/>
                          <w:lang w:val="fr-FR"/>
                        </w:rPr>
                        <w:t>) o 8.1.4.203 (</w:t>
                      </w:r>
                      <w:proofErr w:type="spellStart"/>
                      <w:r w:rsidRPr="00BD399C">
                        <w:rPr>
                          <w:rFonts w:asciiTheme="minorHAnsi" w:hAnsiTheme="minorHAnsi" w:cstheme="minorHAnsi"/>
                          <w:sz w:val="22"/>
                          <w:szCs w:val="22"/>
                          <w:lang w:val="fr-FR"/>
                        </w:rPr>
                        <w:t>versión</w:t>
                      </w:r>
                      <w:proofErr w:type="spellEnd"/>
                      <w:r w:rsidRPr="00BD399C">
                        <w:rPr>
                          <w:rFonts w:asciiTheme="minorHAnsi" w:hAnsiTheme="minorHAnsi" w:cstheme="minorHAnsi"/>
                          <w:sz w:val="22"/>
                          <w:szCs w:val="22"/>
                          <w:lang w:val="fr-FR"/>
                        </w:rPr>
                        <w:t xml:space="preserve"> </w:t>
                      </w:r>
                      <w:proofErr w:type="spellStart"/>
                      <w:r w:rsidRPr="00BD399C">
                        <w:rPr>
                          <w:rFonts w:asciiTheme="minorHAnsi" w:hAnsiTheme="minorHAnsi" w:cstheme="minorHAnsi"/>
                          <w:sz w:val="22"/>
                          <w:szCs w:val="22"/>
                          <w:lang w:val="fr-FR"/>
                        </w:rPr>
                        <w:t>completa</w:t>
                      </w:r>
                      <w:proofErr w:type="spellEnd"/>
                      <w:r w:rsidRPr="00BD399C">
                        <w:rPr>
                          <w:rFonts w:asciiTheme="minorHAnsi" w:hAnsiTheme="minorHAnsi" w:cstheme="minorHAnsi"/>
                          <w:sz w:val="22"/>
                          <w:szCs w:val="22"/>
                          <w:lang w:val="fr-FR"/>
                        </w:rPr>
                        <w:t>)</w:t>
                      </w:r>
                    </w:p>
                  </w:tc>
                </w:tr>
                <w:tr w:rsidR="009F7F7A" w:rsidRPr="00093E8D" w14:paraId="325AAFAD" w14:textId="77777777" w:rsidTr="00D530F3">
                  <w:tc>
                    <w:tcPr>
                      <w:tcW w:w="2828" w:type="dxa"/>
                    </w:tcPr>
                    <w:p w14:paraId="2E178178" w14:textId="2273E52C" w:rsidR="009F7F7A" w:rsidRDefault="00D40CE7" w:rsidP="009F7F7A">
                      <w:pPr>
                        <w:pStyle w:val="ListParagraph"/>
                        <w:keepNext/>
                        <w:ind w:left="0"/>
                        <w:jc w:val="both"/>
                        <w:outlineLvl w:val="0"/>
                        <w:rPr>
                          <w:rFonts w:asciiTheme="minorHAnsi" w:hAnsiTheme="minorHAnsi" w:cstheme="minorHAnsi"/>
                          <w:sz w:val="22"/>
                          <w:szCs w:val="22"/>
                        </w:rPr>
                      </w:pPr>
                      <w:r w:rsidRPr="00D40CE7">
                        <w:rPr>
                          <w:rFonts w:asciiTheme="minorHAnsi" w:hAnsiTheme="minorHAnsi" w:cstheme="minorHAnsi"/>
                          <w:sz w:val="22"/>
                          <w:szCs w:val="22"/>
                        </w:rPr>
                        <w:t xml:space="preserve">XERO Viewer </w:t>
                      </w:r>
                      <w:r w:rsidR="009F7F7A" w:rsidRPr="00447CC6">
                        <w:rPr>
                          <w:rFonts w:asciiTheme="minorHAnsi" w:hAnsiTheme="minorHAnsi" w:cstheme="minorHAnsi"/>
                          <w:sz w:val="22"/>
                          <w:szCs w:val="22"/>
                        </w:rPr>
                        <w:t xml:space="preserve">8.2.0.000 </w:t>
                      </w:r>
                      <w:r w:rsidR="00BD399C" w:rsidRPr="00BD399C">
                        <w:rPr>
                          <w:rFonts w:asciiTheme="minorHAnsi" w:hAnsiTheme="minorHAnsi" w:cstheme="minorHAnsi"/>
                          <w:sz w:val="22"/>
                          <w:szCs w:val="22"/>
                        </w:rPr>
                        <w:t>o superior</w:t>
                      </w:r>
                    </w:p>
                  </w:tc>
                  <w:tc>
                    <w:tcPr>
                      <w:tcW w:w="5283" w:type="dxa"/>
                    </w:tcPr>
                    <w:p w14:paraId="3D063637" w14:textId="2B87C2CB" w:rsidR="009F7F7A" w:rsidRPr="00BD399C" w:rsidRDefault="00BD399C" w:rsidP="00D530F3">
                      <w:pPr>
                        <w:pStyle w:val="ListParagraph"/>
                        <w:keepNext/>
                        <w:ind w:left="0"/>
                        <w:jc w:val="both"/>
                        <w:outlineLvl w:val="0"/>
                        <w:rPr>
                          <w:rFonts w:asciiTheme="minorHAnsi" w:hAnsiTheme="minorHAnsi" w:cstheme="minorHAnsi"/>
                          <w:sz w:val="22"/>
                          <w:szCs w:val="22"/>
                          <w:lang w:val="fr-FR"/>
                        </w:rPr>
                      </w:pPr>
                      <w:r w:rsidRPr="00BD399C">
                        <w:rPr>
                          <w:rFonts w:asciiTheme="minorHAnsi" w:hAnsiTheme="minorHAnsi" w:cstheme="minorHAnsi"/>
                          <w:sz w:val="22"/>
                          <w:szCs w:val="22"/>
                          <w:lang w:val="fr-FR"/>
                        </w:rPr>
                        <w:t>8.2.0.132 (</w:t>
                      </w:r>
                      <w:proofErr w:type="spellStart"/>
                      <w:r w:rsidRPr="00BD399C">
                        <w:rPr>
                          <w:rFonts w:asciiTheme="minorHAnsi" w:hAnsiTheme="minorHAnsi" w:cstheme="minorHAnsi"/>
                          <w:sz w:val="22"/>
                          <w:szCs w:val="22"/>
                          <w:lang w:val="fr-FR"/>
                        </w:rPr>
                        <w:t>parche</w:t>
                      </w:r>
                      <w:proofErr w:type="spellEnd"/>
                      <w:r w:rsidRPr="00BD399C">
                        <w:rPr>
                          <w:rFonts w:asciiTheme="minorHAnsi" w:hAnsiTheme="minorHAnsi" w:cstheme="minorHAnsi"/>
                          <w:sz w:val="22"/>
                          <w:szCs w:val="22"/>
                          <w:lang w:val="fr-FR"/>
                        </w:rPr>
                        <w:t xml:space="preserve"> que </w:t>
                      </w:r>
                      <w:proofErr w:type="spellStart"/>
                      <w:r w:rsidRPr="00BD399C">
                        <w:rPr>
                          <w:rFonts w:asciiTheme="minorHAnsi" w:hAnsiTheme="minorHAnsi" w:cstheme="minorHAnsi"/>
                          <w:sz w:val="22"/>
                          <w:szCs w:val="22"/>
                          <w:lang w:val="fr-FR"/>
                        </w:rPr>
                        <w:t>puede</w:t>
                      </w:r>
                      <w:proofErr w:type="spellEnd"/>
                      <w:r w:rsidRPr="00BD399C">
                        <w:rPr>
                          <w:rFonts w:asciiTheme="minorHAnsi" w:hAnsiTheme="minorHAnsi" w:cstheme="minorHAnsi"/>
                          <w:sz w:val="22"/>
                          <w:szCs w:val="22"/>
                          <w:lang w:val="fr-FR"/>
                        </w:rPr>
                        <w:t xml:space="preserve"> </w:t>
                      </w:r>
                      <w:proofErr w:type="spellStart"/>
                      <w:r w:rsidRPr="00BD399C">
                        <w:rPr>
                          <w:rFonts w:asciiTheme="minorHAnsi" w:hAnsiTheme="minorHAnsi" w:cstheme="minorHAnsi"/>
                          <w:sz w:val="22"/>
                          <w:szCs w:val="22"/>
                          <w:lang w:val="fr-FR"/>
                        </w:rPr>
                        <w:t>aplicarse</w:t>
                      </w:r>
                      <w:proofErr w:type="spellEnd"/>
                      <w:r w:rsidRPr="00BD399C">
                        <w:rPr>
                          <w:rFonts w:asciiTheme="minorHAnsi" w:hAnsiTheme="minorHAnsi" w:cstheme="minorHAnsi"/>
                          <w:sz w:val="22"/>
                          <w:szCs w:val="22"/>
                          <w:lang w:val="fr-FR"/>
                        </w:rPr>
                        <w:t xml:space="preserve"> a </w:t>
                      </w:r>
                      <w:proofErr w:type="spellStart"/>
                      <w:r w:rsidRPr="00BD399C">
                        <w:rPr>
                          <w:rFonts w:asciiTheme="minorHAnsi" w:hAnsiTheme="minorHAnsi" w:cstheme="minorHAnsi"/>
                          <w:sz w:val="22"/>
                          <w:szCs w:val="22"/>
                          <w:lang w:val="fr-FR"/>
                        </w:rPr>
                        <w:t>cualquier</w:t>
                      </w:r>
                      <w:proofErr w:type="spellEnd"/>
                      <w:r w:rsidRPr="00BD399C">
                        <w:rPr>
                          <w:rFonts w:asciiTheme="minorHAnsi" w:hAnsiTheme="minorHAnsi" w:cstheme="minorHAnsi"/>
                          <w:sz w:val="22"/>
                          <w:szCs w:val="22"/>
                          <w:lang w:val="fr-FR"/>
                        </w:rPr>
                        <w:t xml:space="preserve"> </w:t>
                      </w:r>
                      <w:proofErr w:type="spellStart"/>
                      <w:r w:rsidRPr="00BD399C">
                        <w:rPr>
                          <w:rFonts w:asciiTheme="minorHAnsi" w:hAnsiTheme="minorHAnsi" w:cstheme="minorHAnsi"/>
                          <w:sz w:val="22"/>
                          <w:szCs w:val="22"/>
                          <w:lang w:val="fr-FR"/>
                        </w:rPr>
                        <w:t>versión</w:t>
                      </w:r>
                      <w:proofErr w:type="spellEnd"/>
                      <w:r w:rsidRPr="00BD399C">
                        <w:rPr>
                          <w:rFonts w:asciiTheme="minorHAnsi" w:hAnsiTheme="minorHAnsi" w:cstheme="minorHAnsi"/>
                          <w:sz w:val="22"/>
                          <w:szCs w:val="22"/>
                          <w:lang w:val="fr-FR"/>
                        </w:rPr>
                        <w:t xml:space="preserve"> 8.2.0.x </w:t>
                      </w:r>
                      <w:proofErr w:type="spellStart"/>
                      <w:r w:rsidRPr="00BD399C">
                        <w:rPr>
                          <w:rFonts w:asciiTheme="minorHAnsi" w:hAnsiTheme="minorHAnsi" w:cstheme="minorHAnsi"/>
                          <w:sz w:val="22"/>
                          <w:szCs w:val="22"/>
                          <w:lang w:val="fr-FR"/>
                        </w:rPr>
                        <w:t>afectada</w:t>
                      </w:r>
                      <w:proofErr w:type="spellEnd"/>
                      <w:r w:rsidRPr="00BD399C">
                        <w:rPr>
                          <w:rFonts w:asciiTheme="minorHAnsi" w:hAnsiTheme="minorHAnsi" w:cstheme="minorHAnsi"/>
                          <w:sz w:val="22"/>
                          <w:szCs w:val="22"/>
                          <w:lang w:val="fr-FR"/>
                        </w:rPr>
                        <w:t>) o 8.2.0.140 (</w:t>
                      </w:r>
                      <w:proofErr w:type="spellStart"/>
                      <w:r w:rsidRPr="00BD399C">
                        <w:rPr>
                          <w:rFonts w:asciiTheme="minorHAnsi" w:hAnsiTheme="minorHAnsi" w:cstheme="minorHAnsi"/>
                          <w:sz w:val="22"/>
                          <w:szCs w:val="22"/>
                          <w:lang w:val="fr-FR"/>
                        </w:rPr>
                        <w:t>versión</w:t>
                      </w:r>
                      <w:proofErr w:type="spellEnd"/>
                      <w:r w:rsidRPr="00BD399C">
                        <w:rPr>
                          <w:rFonts w:asciiTheme="minorHAnsi" w:hAnsiTheme="minorHAnsi" w:cstheme="minorHAnsi"/>
                          <w:sz w:val="22"/>
                          <w:szCs w:val="22"/>
                          <w:lang w:val="fr-FR"/>
                        </w:rPr>
                        <w:t xml:space="preserve"> </w:t>
                      </w:r>
                      <w:proofErr w:type="spellStart"/>
                      <w:r w:rsidRPr="00BD399C">
                        <w:rPr>
                          <w:rFonts w:asciiTheme="minorHAnsi" w:hAnsiTheme="minorHAnsi" w:cstheme="minorHAnsi"/>
                          <w:sz w:val="22"/>
                          <w:szCs w:val="22"/>
                          <w:lang w:val="fr-FR"/>
                        </w:rPr>
                        <w:t>completa</w:t>
                      </w:r>
                      <w:proofErr w:type="spellEnd"/>
                      <w:r w:rsidRPr="00BD399C">
                        <w:rPr>
                          <w:rFonts w:asciiTheme="minorHAnsi" w:hAnsiTheme="minorHAnsi" w:cstheme="minorHAnsi"/>
                          <w:sz w:val="22"/>
                          <w:szCs w:val="22"/>
                          <w:lang w:val="fr-FR"/>
                        </w:rPr>
                        <w:t>)</w:t>
                      </w:r>
                    </w:p>
                  </w:tc>
                </w:tr>
                <w:tr w:rsidR="009F7F7A" w14:paraId="55A32813" w14:textId="77777777" w:rsidTr="00D530F3">
                  <w:tc>
                    <w:tcPr>
                      <w:tcW w:w="2828" w:type="dxa"/>
                    </w:tcPr>
                    <w:p w14:paraId="5C125590" w14:textId="236FD2AA" w:rsidR="009F7F7A" w:rsidRDefault="00D40CE7" w:rsidP="009F7F7A">
                      <w:pPr>
                        <w:pStyle w:val="ListParagraph"/>
                        <w:keepNext/>
                        <w:ind w:left="0"/>
                        <w:jc w:val="both"/>
                        <w:outlineLvl w:val="0"/>
                        <w:rPr>
                          <w:rFonts w:asciiTheme="minorHAnsi" w:hAnsiTheme="minorHAnsi" w:cstheme="minorHAnsi"/>
                          <w:sz w:val="22"/>
                          <w:szCs w:val="22"/>
                        </w:rPr>
                      </w:pPr>
                      <w:r w:rsidRPr="00D40CE7">
                        <w:rPr>
                          <w:rFonts w:asciiTheme="minorHAnsi" w:hAnsiTheme="minorHAnsi" w:cstheme="minorHAnsi"/>
                          <w:sz w:val="22"/>
                          <w:szCs w:val="22"/>
                        </w:rPr>
                        <w:t xml:space="preserve">XERO Viewer </w:t>
                      </w:r>
                      <w:r w:rsidR="009F7F7A" w:rsidRPr="00447CC6">
                        <w:rPr>
                          <w:rFonts w:asciiTheme="minorHAnsi" w:hAnsiTheme="minorHAnsi" w:cstheme="minorHAnsi"/>
                          <w:sz w:val="22"/>
                          <w:szCs w:val="22"/>
                        </w:rPr>
                        <w:t xml:space="preserve">8.2.1.000 </w:t>
                      </w:r>
                      <w:r w:rsidR="00BD399C" w:rsidRPr="00BD399C">
                        <w:rPr>
                          <w:rFonts w:asciiTheme="minorHAnsi" w:hAnsiTheme="minorHAnsi" w:cstheme="minorHAnsi"/>
                          <w:sz w:val="22"/>
                          <w:szCs w:val="22"/>
                        </w:rPr>
                        <w:t>o superior</w:t>
                      </w:r>
                    </w:p>
                  </w:tc>
                  <w:tc>
                    <w:tcPr>
                      <w:tcW w:w="5283" w:type="dxa"/>
                    </w:tcPr>
                    <w:p w14:paraId="46696DB9" w14:textId="2B84E2D5" w:rsidR="009F7F7A" w:rsidRDefault="009F7F7A" w:rsidP="009F7F7A">
                      <w:pPr>
                        <w:pStyle w:val="ListParagraph"/>
                        <w:keepNext/>
                        <w:ind w:left="0"/>
                        <w:jc w:val="both"/>
                        <w:outlineLvl w:val="0"/>
                        <w:rPr>
                          <w:rFonts w:asciiTheme="minorHAnsi" w:hAnsiTheme="minorHAnsi" w:cstheme="minorHAnsi"/>
                          <w:sz w:val="22"/>
                          <w:szCs w:val="22"/>
                        </w:rPr>
                      </w:pPr>
                      <w:r w:rsidRPr="006A6A84">
                        <w:rPr>
                          <w:rFonts w:asciiTheme="minorHAnsi" w:hAnsiTheme="minorHAnsi" w:cstheme="minorHAnsi"/>
                          <w:sz w:val="22"/>
                          <w:szCs w:val="22"/>
                        </w:rPr>
                        <w:t xml:space="preserve">8.2.1.020 </w:t>
                      </w:r>
                      <w:r w:rsidR="00BD399C" w:rsidRPr="00BD399C">
                        <w:rPr>
                          <w:rFonts w:asciiTheme="minorHAnsi" w:hAnsiTheme="minorHAnsi" w:cstheme="minorHAnsi"/>
                          <w:sz w:val="22"/>
                          <w:szCs w:val="22"/>
                        </w:rPr>
                        <w:t>(</w:t>
                      </w:r>
                      <w:proofErr w:type="spellStart"/>
                      <w:r w:rsidR="00BD399C" w:rsidRPr="00BD399C">
                        <w:rPr>
                          <w:rFonts w:asciiTheme="minorHAnsi" w:hAnsiTheme="minorHAnsi" w:cstheme="minorHAnsi"/>
                          <w:sz w:val="22"/>
                          <w:szCs w:val="22"/>
                        </w:rPr>
                        <w:t>versión</w:t>
                      </w:r>
                      <w:proofErr w:type="spellEnd"/>
                      <w:r w:rsidR="00BD399C" w:rsidRPr="00BD399C">
                        <w:rPr>
                          <w:rFonts w:asciiTheme="minorHAnsi" w:hAnsiTheme="minorHAnsi" w:cstheme="minorHAnsi"/>
                          <w:sz w:val="22"/>
                          <w:szCs w:val="22"/>
                        </w:rPr>
                        <w:t xml:space="preserve"> </w:t>
                      </w:r>
                      <w:proofErr w:type="spellStart"/>
                      <w:r w:rsidR="00BD399C" w:rsidRPr="00BD399C">
                        <w:rPr>
                          <w:rFonts w:asciiTheme="minorHAnsi" w:hAnsiTheme="minorHAnsi" w:cstheme="minorHAnsi"/>
                          <w:sz w:val="22"/>
                          <w:szCs w:val="22"/>
                        </w:rPr>
                        <w:t>completa</w:t>
                      </w:r>
                      <w:proofErr w:type="spellEnd"/>
                      <w:r w:rsidR="00BD399C" w:rsidRPr="00BD399C">
                        <w:rPr>
                          <w:rFonts w:asciiTheme="minorHAnsi" w:hAnsiTheme="minorHAnsi" w:cstheme="minorHAnsi"/>
                          <w:sz w:val="22"/>
                          <w:szCs w:val="22"/>
                        </w:rPr>
                        <w:t>)</w:t>
                      </w:r>
                    </w:p>
                  </w:tc>
                </w:tr>
              </w:tbl>
              <w:p w14:paraId="6CFC7244" w14:textId="4D7487D2" w:rsidR="00864C08" w:rsidRPr="00D65629" w:rsidRDefault="005A7044" w:rsidP="00280AA7">
                <w:pPr>
                  <w:rPr>
                    <w:rFonts w:asciiTheme="minorHAnsi" w:hAnsiTheme="minorHAnsi" w:cstheme="minorHAnsi"/>
                    <w:noProof/>
                    <w:sz w:val="22"/>
                    <w:szCs w:val="22"/>
                  </w:rPr>
                </w:pPr>
              </w:p>
            </w:sdtContent>
          </w:sdt>
        </w:tc>
      </w:tr>
      <w:tr w:rsidR="00280AA7" w:rsidRPr="00093E8D" w14:paraId="43D9449E" w14:textId="77777777" w:rsidTr="001637B7">
        <w:trPr>
          <w:trHeight w:val="539"/>
        </w:trPr>
        <w:tc>
          <w:tcPr>
            <w:tcW w:w="704" w:type="dxa"/>
          </w:tcPr>
          <w:p w14:paraId="642427B7" w14:textId="6E7CB39B" w:rsidR="00864C08" w:rsidRPr="00D65629" w:rsidRDefault="00864C08" w:rsidP="003A0877">
            <w:pPr>
              <w:rPr>
                <w:rFonts w:asciiTheme="minorHAnsi" w:hAnsiTheme="minorHAnsi" w:cstheme="minorHAnsi"/>
                <w:noProof/>
                <w:sz w:val="22"/>
                <w:szCs w:val="22"/>
              </w:rPr>
            </w:pPr>
            <w:r w:rsidRPr="00D65629">
              <w:rPr>
                <w:rFonts w:asciiTheme="minorHAnsi" w:hAnsiTheme="minorHAnsi" w:cstheme="minorHAnsi"/>
                <w:noProof/>
                <w:sz w:val="22"/>
                <w:szCs w:val="22"/>
              </w:rPr>
              <w:lastRenderedPageBreak/>
              <w:t>3</w:t>
            </w:r>
            <w:r w:rsidR="0044567C" w:rsidRPr="00D65629">
              <w:rPr>
                <w:rFonts w:asciiTheme="minorHAnsi" w:hAnsiTheme="minorHAnsi" w:cstheme="minorHAnsi"/>
                <w:noProof/>
                <w:sz w:val="22"/>
                <w:szCs w:val="22"/>
              </w:rPr>
              <w:t>.</w:t>
            </w:r>
            <w:r w:rsidR="00D530F3">
              <w:rPr>
                <w:rFonts w:asciiTheme="minorHAnsi" w:hAnsiTheme="minorHAnsi" w:cstheme="minorHAnsi"/>
                <w:noProof/>
                <w:sz w:val="22"/>
                <w:szCs w:val="22"/>
              </w:rPr>
              <w:t>5</w:t>
            </w:r>
          </w:p>
        </w:tc>
        <w:tc>
          <w:tcPr>
            <w:tcW w:w="2806" w:type="dxa"/>
            <w:shd w:val="clear" w:color="auto" w:fill="auto"/>
          </w:tcPr>
          <w:p w14:paraId="5A147271" w14:textId="41704C0C" w:rsidR="00864C08" w:rsidRPr="00BD399C" w:rsidRDefault="00BD399C" w:rsidP="00280AA7">
            <w:pPr>
              <w:rPr>
                <w:rFonts w:asciiTheme="minorHAnsi" w:hAnsiTheme="minorHAnsi" w:cstheme="minorHAnsi"/>
                <w:noProof/>
                <w:sz w:val="22"/>
                <w:szCs w:val="22"/>
                <w:lang w:val="fr-FR"/>
              </w:rPr>
            </w:pPr>
            <w:r w:rsidRPr="00BD399C">
              <w:rPr>
                <w:rFonts w:asciiTheme="minorHAnsi" w:hAnsiTheme="minorHAnsi" w:cstheme="minorHAnsi"/>
                <w:noProof/>
                <w:sz w:val="22"/>
                <w:szCs w:val="22"/>
                <w:lang w:val="fr-FR"/>
              </w:rPr>
              <w:t>Para cuándo debería completarse la acción?</w:t>
            </w:r>
          </w:p>
        </w:tc>
        <w:tc>
          <w:tcPr>
            <w:tcW w:w="5732" w:type="dxa"/>
            <w:gridSpan w:val="2"/>
            <w:shd w:val="clear" w:color="auto" w:fill="auto"/>
          </w:tcPr>
          <w:sdt>
            <w:sdtPr>
              <w:rPr>
                <w:rFonts w:asciiTheme="minorHAnsi" w:hAnsiTheme="minorHAnsi" w:cstheme="minorHAnsi"/>
                <w:noProof/>
                <w:sz w:val="22"/>
                <w:szCs w:val="22"/>
                <w:lang w:val="fr-FR"/>
              </w:rPr>
              <w:id w:val="-464430583"/>
              <w:placeholder>
                <w:docPart w:val="1F2F043E93B04AC39A0A635A72DB380E"/>
              </w:placeholder>
              <w:text/>
            </w:sdtPr>
            <w:sdtEndPr/>
            <w:sdtContent>
              <w:p w14:paraId="5D774685" w14:textId="0D531600" w:rsidR="00864C08" w:rsidRPr="00BD399C" w:rsidRDefault="00BD399C" w:rsidP="00280AA7">
                <w:pPr>
                  <w:rPr>
                    <w:rFonts w:asciiTheme="minorHAnsi" w:hAnsiTheme="minorHAnsi" w:cstheme="minorHAnsi"/>
                    <w:noProof/>
                    <w:sz w:val="22"/>
                    <w:szCs w:val="22"/>
                    <w:lang w:val="fr-FR"/>
                  </w:rPr>
                </w:pPr>
                <w:r w:rsidRPr="00BD399C">
                  <w:rPr>
                    <w:rFonts w:asciiTheme="minorHAnsi" w:hAnsiTheme="minorHAnsi" w:cstheme="minorHAnsi"/>
                    <w:noProof/>
                    <w:sz w:val="22"/>
                    <w:szCs w:val="22"/>
                    <w:lang w:val="fr-FR"/>
                  </w:rPr>
                  <w:t>La fecha de finalización prevista para el despliegue de la corrección es el 31 de diciembre de 2022</w:t>
                </w:r>
              </w:p>
            </w:sdtContent>
          </w:sdt>
        </w:tc>
      </w:tr>
      <w:tr w:rsidR="00280AA7" w:rsidRPr="00D65629" w14:paraId="01B6070A" w14:textId="77777777" w:rsidTr="001637B7">
        <w:tc>
          <w:tcPr>
            <w:tcW w:w="704" w:type="dxa"/>
          </w:tcPr>
          <w:p w14:paraId="012A353F" w14:textId="341A9A2B" w:rsidR="00864C08" w:rsidRPr="00D65629" w:rsidRDefault="00864C08" w:rsidP="003A0877">
            <w:pPr>
              <w:rPr>
                <w:rFonts w:asciiTheme="minorHAnsi" w:hAnsiTheme="minorHAnsi" w:cstheme="minorHAnsi"/>
                <w:noProof/>
                <w:sz w:val="22"/>
                <w:szCs w:val="22"/>
              </w:rPr>
            </w:pPr>
            <w:r w:rsidRPr="00D65629">
              <w:rPr>
                <w:rFonts w:asciiTheme="minorHAnsi" w:hAnsiTheme="minorHAnsi" w:cstheme="minorHAnsi"/>
                <w:noProof/>
                <w:sz w:val="22"/>
                <w:szCs w:val="22"/>
              </w:rPr>
              <w:t>3.</w:t>
            </w:r>
            <w:r w:rsidR="00D530F3">
              <w:rPr>
                <w:rFonts w:asciiTheme="minorHAnsi" w:hAnsiTheme="minorHAnsi" w:cstheme="minorHAnsi"/>
                <w:noProof/>
                <w:sz w:val="22"/>
                <w:szCs w:val="22"/>
              </w:rPr>
              <w:t>6</w:t>
            </w:r>
          </w:p>
        </w:tc>
        <w:tc>
          <w:tcPr>
            <w:tcW w:w="5832" w:type="dxa"/>
            <w:gridSpan w:val="2"/>
            <w:shd w:val="clear" w:color="auto" w:fill="auto"/>
          </w:tcPr>
          <w:p w14:paraId="4B496F2D" w14:textId="396B1A71" w:rsidR="00864C08" w:rsidRPr="00093E8D" w:rsidRDefault="00BD399C" w:rsidP="00280AA7">
            <w:pPr>
              <w:rPr>
                <w:rFonts w:asciiTheme="minorHAnsi" w:hAnsiTheme="minorHAnsi" w:cstheme="minorHAnsi"/>
                <w:noProof/>
                <w:sz w:val="22"/>
                <w:szCs w:val="22"/>
                <w:lang w:val="es-ES"/>
              </w:rPr>
            </w:pPr>
            <w:r w:rsidRPr="00093E8D">
              <w:rPr>
                <w:rFonts w:asciiTheme="minorHAnsi" w:hAnsiTheme="minorHAnsi" w:cstheme="minorHAnsi"/>
                <w:noProof/>
                <w:sz w:val="22"/>
                <w:szCs w:val="22"/>
                <w:lang w:val="es-ES"/>
              </w:rPr>
              <w:t>Es necesario comunicar el FSN al paciente/usuario de la cama?</w:t>
            </w:r>
          </w:p>
        </w:tc>
        <w:tc>
          <w:tcPr>
            <w:tcW w:w="2706" w:type="dxa"/>
            <w:shd w:val="clear" w:color="auto" w:fill="auto"/>
          </w:tcPr>
          <w:p w14:paraId="5B3B0184" w14:textId="0E74243B" w:rsidR="00864C08" w:rsidRPr="00D65629" w:rsidRDefault="005A7044" w:rsidP="00280AA7">
            <w:pPr>
              <w:rPr>
                <w:rFonts w:asciiTheme="minorHAnsi" w:hAnsiTheme="minorHAnsi" w:cstheme="minorHAnsi"/>
                <w:noProof/>
                <w:sz w:val="22"/>
                <w:szCs w:val="22"/>
              </w:rPr>
            </w:pPr>
            <w:sdt>
              <w:sdtPr>
                <w:rPr>
                  <w:rFonts w:asciiTheme="minorHAnsi" w:hAnsiTheme="minorHAnsi" w:cstheme="minorHAnsi"/>
                  <w:noProof/>
                  <w:sz w:val="22"/>
                  <w:szCs w:val="22"/>
                </w:rPr>
                <w:id w:val="1288080725"/>
                <w:placeholder>
                  <w:docPart w:val="3247C99F27CF4821B4A17A10149551D8"/>
                </w:placeholder>
                <w:comboBox>
                  <w:listItem w:value="Choose an item."/>
                  <w:listItem w:displayText="Yes" w:value="Yes"/>
                  <w:listItem w:displayText="No" w:value="No"/>
                  <w:listItem w:displayText="N/A" w:value="N/A"/>
                </w:comboBox>
              </w:sdtPr>
              <w:sdtEndPr/>
              <w:sdtContent>
                <w:r w:rsidR="00F13405">
                  <w:rPr>
                    <w:rFonts w:asciiTheme="minorHAnsi" w:hAnsiTheme="minorHAnsi" w:cstheme="minorHAnsi"/>
                    <w:noProof/>
                    <w:sz w:val="22"/>
                    <w:szCs w:val="22"/>
                  </w:rPr>
                  <w:t>No</w:t>
                </w:r>
              </w:sdtContent>
            </w:sdt>
          </w:p>
        </w:tc>
      </w:tr>
    </w:tbl>
    <w:p w14:paraId="023174E9" w14:textId="05C12CB2" w:rsidR="00164938" w:rsidRDefault="0016493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4365"/>
      </w:tblGrid>
      <w:tr w:rsidR="00622492" w:rsidRPr="00D65629" w14:paraId="56031E3A" w14:textId="77777777" w:rsidTr="00164938">
        <w:tc>
          <w:tcPr>
            <w:tcW w:w="9180" w:type="dxa"/>
            <w:gridSpan w:val="3"/>
          </w:tcPr>
          <w:p w14:paraId="2298ABCA" w14:textId="62DB4CFC" w:rsidR="00622492" w:rsidRPr="00D65629" w:rsidRDefault="00134233" w:rsidP="0044567C">
            <w:pPr>
              <w:pStyle w:val="ListParagraph"/>
              <w:numPr>
                <w:ilvl w:val="0"/>
                <w:numId w:val="26"/>
              </w:numPr>
              <w:jc w:val="center"/>
              <w:rPr>
                <w:rFonts w:asciiTheme="minorHAnsi" w:hAnsiTheme="minorHAnsi" w:cstheme="minorHAnsi"/>
                <w:b/>
                <w:noProof/>
                <w:sz w:val="22"/>
                <w:szCs w:val="22"/>
              </w:rPr>
            </w:pPr>
            <w:r w:rsidRPr="00134233">
              <w:rPr>
                <w:rFonts w:asciiTheme="minorHAnsi" w:hAnsiTheme="minorHAnsi" w:cstheme="minorHAnsi"/>
                <w:b/>
                <w:noProof/>
                <w:sz w:val="22"/>
                <w:szCs w:val="22"/>
              </w:rPr>
              <w:t>Información general</w:t>
            </w:r>
          </w:p>
        </w:tc>
      </w:tr>
      <w:tr w:rsidR="00280AA7" w:rsidRPr="00D65629" w14:paraId="613AD2B9" w14:textId="77777777" w:rsidTr="00164938">
        <w:trPr>
          <w:trHeight w:val="340"/>
        </w:trPr>
        <w:tc>
          <w:tcPr>
            <w:tcW w:w="704" w:type="dxa"/>
          </w:tcPr>
          <w:p w14:paraId="50AB799A" w14:textId="77777777" w:rsidR="00864C08" w:rsidRPr="00D65629" w:rsidRDefault="00864C08" w:rsidP="00280AA7">
            <w:pPr>
              <w:rPr>
                <w:rFonts w:asciiTheme="minorHAnsi" w:hAnsiTheme="minorHAnsi" w:cstheme="minorHAnsi"/>
                <w:noProof/>
                <w:sz w:val="22"/>
                <w:szCs w:val="22"/>
              </w:rPr>
            </w:pPr>
            <w:r w:rsidRPr="00D65629">
              <w:rPr>
                <w:rFonts w:asciiTheme="minorHAnsi" w:hAnsiTheme="minorHAnsi" w:cstheme="minorHAnsi"/>
                <w:noProof/>
                <w:sz w:val="22"/>
                <w:szCs w:val="22"/>
              </w:rPr>
              <w:t>4.</w:t>
            </w:r>
            <w:r w:rsidR="0044567C" w:rsidRPr="00D65629">
              <w:rPr>
                <w:rFonts w:asciiTheme="minorHAnsi" w:hAnsiTheme="minorHAnsi" w:cstheme="minorHAnsi"/>
                <w:noProof/>
                <w:sz w:val="22"/>
                <w:szCs w:val="22"/>
              </w:rPr>
              <w:t>1</w:t>
            </w:r>
          </w:p>
        </w:tc>
        <w:tc>
          <w:tcPr>
            <w:tcW w:w="4111" w:type="dxa"/>
            <w:shd w:val="clear" w:color="auto" w:fill="auto"/>
          </w:tcPr>
          <w:p w14:paraId="018B3423" w14:textId="20E355D0" w:rsidR="00864C08" w:rsidRPr="00383B67" w:rsidRDefault="00134233" w:rsidP="003A0877">
            <w:pPr>
              <w:rPr>
                <w:rFonts w:asciiTheme="minorHAnsi" w:hAnsiTheme="minorHAnsi" w:cstheme="minorHAnsi"/>
                <w:b/>
                <w:noProof/>
                <w:sz w:val="22"/>
                <w:szCs w:val="22"/>
              </w:rPr>
            </w:pPr>
            <w:r w:rsidRPr="00134233">
              <w:rPr>
                <w:rFonts w:asciiTheme="minorHAnsi" w:hAnsiTheme="minorHAnsi" w:cstheme="minorHAnsi"/>
                <w:b/>
                <w:noProof/>
                <w:sz w:val="22"/>
                <w:szCs w:val="22"/>
              </w:rPr>
              <w:t>Tipo de FSN*</w:t>
            </w:r>
          </w:p>
        </w:tc>
        <w:tc>
          <w:tcPr>
            <w:tcW w:w="4365" w:type="dxa"/>
            <w:shd w:val="clear" w:color="auto" w:fill="auto"/>
          </w:tcPr>
          <w:p w14:paraId="545BCFAC" w14:textId="0B512BAB" w:rsidR="00864C08" w:rsidRPr="00D65629" w:rsidRDefault="005A7044" w:rsidP="00280AA7">
            <w:pPr>
              <w:rPr>
                <w:rFonts w:asciiTheme="minorHAnsi" w:hAnsiTheme="minorHAnsi" w:cstheme="minorHAnsi"/>
                <w:noProof/>
                <w:sz w:val="22"/>
                <w:szCs w:val="22"/>
              </w:rPr>
            </w:pPr>
            <w:sdt>
              <w:sdtPr>
                <w:rPr>
                  <w:rFonts w:asciiTheme="minorHAnsi" w:hAnsiTheme="minorHAnsi" w:cstheme="minorHAnsi"/>
                  <w:noProof/>
                  <w:sz w:val="22"/>
                  <w:szCs w:val="22"/>
                </w:rPr>
                <w:id w:val="-1969197196"/>
                <w:dropDownList>
                  <w:listItem w:displayText="New" w:value="New"/>
                  <w:listItem w:displayText="Update" w:value="Update"/>
                </w:dropDownList>
              </w:sdtPr>
              <w:sdtEndPr/>
              <w:sdtContent>
                <w:r w:rsidR="00F13405">
                  <w:rPr>
                    <w:rFonts w:asciiTheme="minorHAnsi" w:hAnsiTheme="minorHAnsi" w:cstheme="minorHAnsi"/>
                    <w:noProof/>
                    <w:sz w:val="22"/>
                    <w:szCs w:val="22"/>
                  </w:rPr>
                  <w:t>New</w:t>
                </w:r>
              </w:sdtContent>
            </w:sdt>
            <w:r w:rsidR="00134233">
              <w:rPr>
                <w:rFonts w:asciiTheme="minorHAnsi" w:hAnsiTheme="minorHAnsi" w:cstheme="minorHAnsi"/>
                <w:noProof/>
                <w:sz w:val="22"/>
                <w:szCs w:val="22"/>
              </w:rPr>
              <w:t xml:space="preserve">   - </w:t>
            </w:r>
            <w:r w:rsidR="00134233" w:rsidRPr="00134233">
              <w:rPr>
                <w:rFonts w:asciiTheme="minorHAnsi" w:hAnsiTheme="minorHAnsi" w:cstheme="minorHAnsi"/>
                <w:noProof/>
                <w:sz w:val="22"/>
                <w:szCs w:val="22"/>
              </w:rPr>
              <w:t>Nuevo</w:t>
            </w:r>
          </w:p>
        </w:tc>
      </w:tr>
      <w:tr w:rsidR="00280AA7" w:rsidRPr="00D65629" w14:paraId="4BD66E9B" w14:textId="77777777" w:rsidTr="00164938">
        <w:tc>
          <w:tcPr>
            <w:tcW w:w="704" w:type="dxa"/>
          </w:tcPr>
          <w:p w14:paraId="28B2F553" w14:textId="4C5FDD69" w:rsidR="00864C08" w:rsidRPr="00D65629" w:rsidRDefault="00134233" w:rsidP="003A0877">
            <w:pPr>
              <w:rPr>
                <w:rFonts w:asciiTheme="minorHAnsi" w:hAnsiTheme="minorHAnsi" w:cstheme="minorHAnsi"/>
                <w:noProof/>
                <w:sz w:val="22"/>
                <w:szCs w:val="22"/>
              </w:rPr>
            </w:pPr>
            <w:r>
              <w:rPr>
                <w:rFonts w:asciiTheme="minorHAnsi" w:hAnsiTheme="minorHAnsi" w:cstheme="minorHAnsi"/>
                <w:noProof/>
                <w:sz w:val="22"/>
                <w:szCs w:val="22"/>
              </w:rPr>
              <w:t xml:space="preserve"> </w:t>
            </w:r>
            <w:r w:rsidR="00864C08" w:rsidRPr="00D65629">
              <w:rPr>
                <w:rFonts w:asciiTheme="minorHAnsi" w:hAnsiTheme="minorHAnsi" w:cstheme="minorHAnsi"/>
                <w:noProof/>
                <w:sz w:val="22"/>
                <w:szCs w:val="22"/>
              </w:rPr>
              <w:t>4.</w:t>
            </w:r>
            <w:r w:rsidR="0044567C" w:rsidRPr="00D65629">
              <w:rPr>
                <w:rFonts w:asciiTheme="minorHAnsi" w:hAnsiTheme="minorHAnsi" w:cstheme="minorHAnsi"/>
                <w:noProof/>
                <w:sz w:val="22"/>
                <w:szCs w:val="22"/>
              </w:rPr>
              <w:t>2</w:t>
            </w:r>
          </w:p>
        </w:tc>
        <w:tc>
          <w:tcPr>
            <w:tcW w:w="4111" w:type="dxa"/>
            <w:shd w:val="clear" w:color="auto" w:fill="auto"/>
          </w:tcPr>
          <w:p w14:paraId="747A3D20" w14:textId="2EA0FB98" w:rsidR="00864C08" w:rsidRPr="00093E8D" w:rsidRDefault="00023CCE" w:rsidP="00280AA7">
            <w:pPr>
              <w:rPr>
                <w:rFonts w:asciiTheme="minorHAnsi" w:hAnsiTheme="minorHAnsi" w:cstheme="minorHAnsi"/>
                <w:noProof/>
                <w:sz w:val="22"/>
                <w:szCs w:val="22"/>
                <w:lang w:val="es-ES"/>
              </w:rPr>
            </w:pPr>
            <w:r w:rsidRPr="00093E8D">
              <w:rPr>
                <w:rFonts w:asciiTheme="minorHAnsi" w:hAnsiTheme="minorHAnsi" w:cstheme="minorHAnsi"/>
                <w:noProof/>
                <w:sz w:val="22"/>
                <w:szCs w:val="22"/>
                <w:lang w:val="es-ES"/>
              </w:rPr>
              <w:t>Para el FSN actualizado, número de referencia y fecha del FSN anterior</w:t>
            </w:r>
          </w:p>
        </w:tc>
        <w:tc>
          <w:tcPr>
            <w:tcW w:w="4365" w:type="dxa"/>
            <w:shd w:val="clear" w:color="auto" w:fill="auto"/>
          </w:tcPr>
          <w:p w14:paraId="1087FBE0" w14:textId="74C141D3" w:rsidR="00864C08" w:rsidRPr="00D65629" w:rsidRDefault="005A7044" w:rsidP="00280AA7">
            <w:pPr>
              <w:rPr>
                <w:rFonts w:asciiTheme="minorHAnsi" w:hAnsiTheme="minorHAnsi" w:cstheme="minorHAnsi"/>
                <w:noProof/>
                <w:sz w:val="22"/>
                <w:szCs w:val="22"/>
              </w:rPr>
            </w:pPr>
            <w:sdt>
              <w:sdtPr>
                <w:rPr>
                  <w:rFonts w:asciiTheme="minorHAnsi" w:hAnsiTheme="minorHAnsi" w:cstheme="minorHAnsi"/>
                  <w:noProof/>
                  <w:sz w:val="22"/>
                  <w:szCs w:val="22"/>
                </w:rPr>
                <w:id w:val="1295870773"/>
                <w:text/>
              </w:sdtPr>
              <w:sdtEndPr/>
              <w:sdtContent>
                <w:r w:rsidR="00023CCE">
                  <w:rPr>
                    <w:rFonts w:asciiTheme="minorHAnsi" w:hAnsiTheme="minorHAnsi" w:cstheme="minorHAnsi"/>
                    <w:noProof/>
                    <w:sz w:val="22"/>
                    <w:szCs w:val="22"/>
                  </w:rPr>
                  <w:t>N</w:t>
                </w:r>
                <w:r w:rsidR="00023CCE" w:rsidRPr="00023CCE">
                  <w:rPr>
                    <w:rFonts w:asciiTheme="minorHAnsi" w:hAnsiTheme="minorHAnsi" w:cstheme="minorHAnsi"/>
                    <w:noProof/>
                    <w:sz w:val="22"/>
                    <w:szCs w:val="22"/>
                  </w:rPr>
                  <w:t>o aplicable</w:t>
                </w:r>
              </w:sdtContent>
            </w:sdt>
          </w:p>
        </w:tc>
      </w:tr>
      <w:tr w:rsidR="00C74DC8" w:rsidRPr="00093E8D" w14:paraId="29AFE0BE" w14:textId="77777777" w:rsidTr="00164938">
        <w:tc>
          <w:tcPr>
            <w:tcW w:w="704" w:type="dxa"/>
            <w:vMerge w:val="restart"/>
          </w:tcPr>
          <w:p w14:paraId="7C5E0CEB" w14:textId="77777777" w:rsidR="00C74DC8" w:rsidRPr="00D65629" w:rsidRDefault="00C74DC8" w:rsidP="003A0877">
            <w:pPr>
              <w:rPr>
                <w:rFonts w:asciiTheme="minorHAnsi" w:hAnsiTheme="minorHAnsi" w:cstheme="minorHAnsi"/>
                <w:noProof/>
                <w:sz w:val="22"/>
                <w:szCs w:val="22"/>
              </w:rPr>
            </w:pPr>
            <w:r w:rsidRPr="00D65629">
              <w:rPr>
                <w:rFonts w:asciiTheme="minorHAnsi" w:hAnsiTheme="minorHAnsi" w:cstheme="minorHAnsi"/>
                <w:noProof/>
                <w:sz w:val="22"/>
                <w:szCs w:val="22"/>
              </w:rPr>
              <w:t>4.3</w:t>
            </w:r>
          </w:p>
        </w:tc>
        <w:tc>
          <w:tcPr>
            <w:tcW w:w="8476" w:type="dxa"/>
            <w:gridSpan w:val="2"/>
            <w:shd w:val="clear" w:color="auto" w:fill="auto"/>
          </w:tcPr>
          <w:p w14:paraId="3F2280B1" w14:textId="1274C288" w:rsidR="00C74DC8" w:rsidRPr="00023CCE" w:rsidRDefault="00023CCE" w:rsidP="00280AA7">
            <w:pPr>
              <w:rPr>
                <w:rFonts w:asciiTheme="minorHAnsi" w:hAnsiTheme="minorHAnsi" w:cstheme="minorHAnsi"/>
                <w:noProof/>
                <w:sz w:val="22"/>
                <w:szCs w:val="22"/>
                <w:lang w:val="fr-FR"/>
              </w:rPr>
            </w:pPr>
            <w:r w:rsidRPr="00023CCE">
              <w:rPr>
                <w:rFonts w:asciiTheme="minorHAnsi" w:hAnsiTheme="minorHAnsi" w:cstheme="minorHAnsi"/>
                <w:noProof/>
                <w:sz w:val="22"/>
                <w:szCs w:val="22"/>
                <w:lang w:val="fr-FR"/>
              </w:rPr>
              <w:t>Para el FSN actualizado, introduzca la nueva información de la siguiente manera</w:t>
            </w:r>
            <w:r>
              <w:rPr>
                <w:rFonts w:asciiTheme="minorHAnsi" w:hAnsiTheme="minorHAnsi" w:cstheme="minorHAnsi"/>
                <w:noProof/>
                <w:sz w:val="22"/>
                <w:szCs w:val="22"/>
                <w:lang w:val="fr-FR"/>
              </w:rPr>
              <w:t> :</w:t>
            </w:r>
          </w:p>
        </w:tc>
      </w:tr>
      <w:tr w:rsidR="00C74DC8" w:rsidRPr="00D65629" w14:paraId="15C73DEE" w14:textId="77777777" w:rsidTr="00164938">
        <w:trPr>
          <w:trHeight w:val="283"/>
        </w:trPr>
        <w:tc>
          <w:tcPr>
            <w:tcW w:w="704" w:type="dxa"/>
            <w:vMerge/>
          </w:tcPr>
          <w:p w14:paraId="5B4D95B7" w14:textId="77777777" w:rsidR="00C74DC8" w:rsidRPr="00023CCE" w:rsidRDefault="00C74DC8" w:rsidP="00280AA7">
            <w:pPr>
              <w:rPr>
                <w:rFonts w:asciiTheme="minorHAnsi" w:hAnsiTheme="minorHAnsi" w:cstheme="minorHAnsi"/>
                <w:noProof/>
                <w:sz w:val="22"/>
                <w:szCs w:val="22"/>
                <w:lang w:val="fr-FR"/>
              </w:rPr>
            </w:pPr>
          </w:p>
        </w:tc>
        <w:sdt>
          <w:sdtPr>
            <w:rPr>
              <w:rFonts w:asciiTheme="minorHAnsi" w:hAnsiTheme="minorHAnsi" w:cstheme="minorHAnsi"/>
              <w:noProof/>
              <w:sz w:val="22"/>
              <w:szCs w:val="22"/>
            </w:rPr>
            <w:id w:val="1547570825"/>
            <w:text/>
          </w:sdtPr>
          <w:sdtEndPr/>
          <w:sdtContent>
            <w:tc>
              <w:tcPr>
                <w:tcW w:w="8476" w:type="dxa"/>
                <w:gridSpan w:val="2"/>
                <w:shd w:val="clear" w:color="auto" w:fill="auto"/>
              </w:tcPr>
              <w:p w14:paraId="4A756C44" w14:textId="28FB14B9" w:rsidR="00C74DC8" w:rsidRPr="00D65629" w:rsidRDefault="00023CCE" w:rsidP="00280AA7">
                <w:pPr>
                  <w:rPr>
                    <w:rFonts w:asciiTheme="minorHAnsi" w:hAnsiTheme="minorHAnsi" w:cstheme="minorHAnsi"/>
                    <w:noProof/>
                    <w:color w:val="0000FF"/>
                    <w:sz w:val="22"/>
                    <w:szCs w:val="22"/>
                  </w:rPr>
                </w:pPr>
                <w:r>
                  <w:rPr>
                    <w:rFonts w:asciiTheme="minorHAnsi" w:hAnsiTheme="minorHAnsi" w:cstheme="minorHAnsi"/>
                    <w:noProof/>
                    <w:sz w:val="22"/>
                    <w:szCs w:val="22"/>
                  </w:rPr>
                  <w:t>N</w:t>
                </w:r>
                <w:r w:rsidRPr="00023CCE">
                  <w:rPr>
                    <w:rFonts w:asciiTheme="minorHAnsi" w:hAnsiTheme="minorHAnsi" w:cstheme="minorHAnsi"/>
                    <w:noProof/>
                    <w:sz w:val="22"/>
                    <w:szCs w:val="22"/>
                  </w:rPr>
                  <w:t>o aplicable</w:t>
                </w:r>
              </w:p>
            </w:tc>
          </w:sdtContent>
        </w:sdt>
      </w:tr>
      <w:tr w:rsidR="00280AA7" w:rsidRPr="00D65629" w14:paraId="16304973" w14:textId="77777777" w:rsidTr="00164938">
        <w:tc>
          <w:tcPr>
            <w:tcW w:w="704" w:type="dxa"/>
          </w:tcPr>
          <w:p w14:paraId="179F830B" w14:textId="77777777" w:rsidR="00864C08" w:rsidRPr="00D65629" w:rsidRDefault="00864C08" w:rsidP="00280AA7">
            <w:pPr>
              <w:rPr>
                <w:rFonts w:asciiTheme="minorHAnsi" w:hAnsiTheme="minorHAnsi" w:cstheme="minorHAnsi"/>
                <w:noProof/>
                <w:sz w:val="22"/>
                <w:szCs w:val="22"/>
              </w:rPr>
            </w:pPr>
            <w:r w:rsidRPr="00D65629">
              <w:rPr>
                <w:rFonts w:asciiTheme="minorHAnsi" w:hAnsiTheme="minorHAnsi" w:cstheme="minorHAnsi"/>
                <w:noProof/>
                <w:sz w:val="22"/>
                <w:szCs w:val="22"/>
              </w:rPr>
              <w:t>4.</w:t>
            </w:r>
            <w:r w:rsidR="005C1F01" w:rsidRPr="00D65629">
              <w:rPr>
                <w:rFonts w:asciiTheme="minorHAnsi" w:hAnsiTheme="minorHAnsi" w:cstheme="minorHAnsi"/>
                <w:noProof/>
                <w:sz w:val="22"/>
                <w:szCs w:val="22"/>
              </w:rPr>
              <w:t>4</w:t>
            </w:r>
          </w:p>
        </w:tc>
        <w:tc>
          <w:tcPr>
            <w:tcW w:w="4111" w:type="dxa"/>
            <w:shd w:val="clear" w:color="auto" w:fill="auto"/>
          </w:tcPr>
          <w:p w14:paraId="5D72FD95" w14:textId="6384A11B" w:rsidR="00864C08" w:rsidRPr="00023CCE" w:rsidRDefault="00023CCE" w:rsidP="00280AA7">
            <w:pPr>
              <w:rPr>
                <w:rFonts w:asciiTheme="minorHAnsi" w:hAnsiTheme="minorHAnsi" w:cstheme="minorHAnsi"/>
                <w:b/>
                <w:noProof/>
                <w:sz w:val="22"/>
                <w:szCs w:val="22"/>
                <w:lang w:val="fr-FR"/>
              </w:rPr>
            </w:pPr>
            <w:r w:rsidRPr="00023CCE">
              <w:rPr>
                <w:rFonts w:asciiTheme="minorHAnsi" w:hAnsiTheme="minorHAnsi" w:cstheme="minorHAnsi"/>
                <w:b/>
                <w:noProof/>
                <w:sz w:val="22"/>
                <w:szCs w:val="22"/>
                <w:lang w:val="fr-FR"/>
              </w:rPr>
              <w:t>Asesoría o información adicional ya prevista en la FSN de seguimiento?</w:t>
            </w:r>
          </w:p>
        </w:tc>
        <w:tc>
          <w:tcPr>
            <w:tcW w:w="4365" w:type="dxa"/>
            <w:shd w:val="clear" w:color="auto" w:fill="auto"/>
          </w:tcPr>
          <w:sdt>
            <w:sdtPr>
              <w:rPr>
                <w:rFonts w:asciiTheme="minorHAnsi" w:hAnsiTheme="minorHAnsi" w:cstheme="minorHAnsi"/>
                <w:bCs/>
                <w:noProof/>
                <w:sz w:val="22"/>
                <w:szCs w:val="22"/>
              </w:rPr>
              <w:id w:val="-1119675194"/>
              <w:dropDownList>
                <w:listItem w:value="Yes"/>
                <w:listItem w:displayText="No" w:value="No"/>
                <w:listItem w:displayText="Not planned yet" w:value="Not planned yet"/>
              </w:dropDownList>
            </w:sdtPr>
            <w:sdtEndPr/>
            <w:sdtContent>
              <w:p w14:paraId="1F772D00" w14:textId="13072380" w:rsidR="00864C08" w:rsidRPr="00AD2113" w:rsidRDefault="00AD2113" w:rsidP="00280AA7">
                <w:pPr>
                  <w:rPr>
                    <w:rFonts w:asciiTheme="minorHAnsi" w:hAnsiTheme="minorHAnsi" w:cstheme="minorHAnsi"/>
                    <w:bCs/>
                    <w:noProof/>
                    <w:sz w:val="22"/>
                    <w:szCs w:val="22"/>
                  </w:rPr>
                </w:pPr>
                <w:r w:rsidRPr="00AD2113">
                  <w:rPr>
                    <w:rFonts w:asciiTheme="minorHAnsi" w:hAnsiTheme="minorHAnsi" w:cstheme="minorHAnsi"/>
                    <w:bCs/>
                    <w:noProof/>
                    <w:sz w:val="22"/>
                    <w:szCs w:val="22"/>
                  </w:rPr>
                  <w:t>No</w:t>
                </w:r>
              </w:p>
            </w:sdtContent>
          </w:sdt>
          <w:p w14:paraId="3A0613BF" w14:textId="77777777" w:rsidR="00864C08" w:rsidRPr="00D65629" w:rsidRDefault="00864C08" w:rsidP="00280AA7">
            <w:pPr>
              <w:rPr>
                <w:rFonts w:asciiTheme="minorHAnsi" w:hAnsiTheme="minorHAnsi" w:cstheme="minorHAnsi"/>
                <w:b/>
                <w:noProof/>
                <w:sz w:val="22"/>
                <w:szCs w:val="22"/>
              </w:rPr>
            </w:pPr>
          </w:p>
        </w:tc>
      </w:tr>
      <w:tr w:rsidR="00280AA7" w:rsidRPr="00093E8D" w14:paraId="2D7B2F18" w14:textId="77777777" w:rsidTr="00164938">
        <w:trPr>
          <w:trHeight w:val="377"/>
        </w:trPr>
        <w:tc>
          <w:tcPr>
            <w:tcW w:w="704" w:type="dxa"/>
            <w:vMerge w:val="restart"/>
          </w:tcPr>
          <w:p w14:paraId="557E8A0E" w14:textId="77777777" w:rsidR="00864C08" w:rsidRPr="00D65629" w:rsidRDefault="00864C08" w:rsidP="003A0877">
            <w:pPr>
              <w:rPr>
                <w:rFonts w:asciiTheme="minorHAnsi" w:hAnsiTheme="minorHAnsi" w:cstheme="minorHAnsi"/>
                <w:noProof/>
                <w:sz w:val="22"/>
                <w:szCs w:val="22"/>
              </w:rPr>
            </w:pPr>
            <w:r w:rsidRPr="00D65629">
              <w:rPr>
                <w:rFonts w:asciiTheme="minorHAnsi" w:hAnsiTheme="minorHAnsi" w:cstheme="minorHAnsi"/>
                <w:noProof/>
                <w:sz w:val="22"/>
                <w:szCs w:val="22"/>
              </w:rPr>
              <w:t>4</w:t>
            </w:r>
            <w:r w:rsidR="005C1F01" w:rsidRPr="00D65629">
              <w:rPr>
                <w:rFonts w:asciiTheme="minorHAnsi" w:hAnsiTheme="minorHAnsi" w:cstheme="minorHAnsi"/>
                <w:noProof/>
                <w:sz w:val="22"/>
                <w:szCs w:val="22"/>
              </w:rPr>
              <w:t>.5</w:t>
            </w:r>
          </w:p>
        </w:tc>
        <w:tc>
          <w:tcPr>
            <w:tcW w:w="8476" w:type="dxa"/>
            <w:gridSpan w:val="2"/>
            <w:shd w:val="clear" w:color="auto" w:fill="auto"/>
          </w:tcPr>
          <w:p w14:paraId="72832DA6" w14:textId="2F04EEBD" w:rsidR="00864C08" w:rsidRPr="00023CCE" w:rsidRDefault="00023CCE" w:rsidP="00280AA7">
            <w:pPr>
              <w:rPr>
                <w:rFonts w:asciiTheme="minorHAnsi" w:hAnsiTheme="minorHAnsi" w:cstheme="minorHAnsi"/>
                <w:noProof/>
                <w:sz w:val="22"/>
                <w:szCs w:val="22"/>
                <w:lang w:val="fr-FR"/>
              </w:rPr>
            </w:pPr>
            <w:r w:rsidRPr="00023CCE">
              <w:rPr>
                <w:rFonts w:asciiTheme="minorHAnsi" w:hAnsiTheme="minorHAnsi" w:cstheme="minorHAnsi"/>
                <w:noProof/>
                <w:sz w:val="22"/>
                <w:szCs w:val="22"/>
                <w:lang w:val="fr-FR"/>
              </w:rPr>
              <w:t>Si se espera una FSN de seguimiento, ¿a qué se espera que se refiera el asesoramiento adicional?</w:t>
            </w:r>
          </w:p>
        </w:tc>
      </w:tr>
      <w:tr w:rsidR="00280AA7" w:rsidRPr="00441FB9" w14:paraId="5DFC9F8A" w14:textId="77777777" w:rsidTr="00164938">
        <w:tc>
          <w:tcPr>
            <w:tcW w:w="704" w:type="dxa"/>
            <w:vMerge/>
          </w:tcPr>
          <w:p w14:paraId="69CA73DF" w14:textId="77777777" w:rsidR="00864C08" w:rsidRPr="00023CCE" w:rsidRDefault="00864C08" w:rsidP="00280AA7">
            <w:pPr>
              <w:rPr>
                <w:rFonts w:asciiTheme="minorHAnsi" w:hAnsiTheme="minorHAnsi" w:cstheme="minorHAnsi"/>
                <w:noProof/>
                <w:sz w:val="22"/>
                <w:szCs w:val="22"/>
                <w:lang w:val="fr-FR"/>
              </w:rPr>
            </w:pPr>
          </w:p>
        </w:tc>
        <w:tc>
          <w:tcPr>
            <w:tcW w:w="8476" w:type="dxa"/>
            <w:gridSpan w:val="2"/>
            <w:shd w:val="clear" w:color="auto" w:fill="auto"/>
          </w:tcPr>
          <w:sdt>
            <w:sdtPr>
              <w:rPr>
                <w:rFonts w:asciiTheme="minorHAnsi" w:hAnsiTheme="minorHAnsi" w:cstheme="minorHAnsi"/>
                <w:noProof/>
                <w:sz w:val="22"/>
                <w:szCs w:val="22"/>
                <w:lang w:val="fr-CA"/>
              </w:rPr>
              <w:id w:val="160593381"/>
              <w:text/>
            </w:sdtPr>
            <w:sdtEndPr/>
            <w:sdtContent>
              <w:p w14:paraId="32395EF5" w14:textId="175154C0" w:rsidR="00864C08" w:rsidRPr="001637B7" w:rsidRDefault="00023CCE" w:rsidP="00280AA7">
                <w:pPr>
                  <w:rPr>
                    <w:rFonts w:asciiTheme="minorHAnsi" w:hAnsiTheme="minorHAnsi" w:cstheme="minorHAnsi"/>
                    <w:noProof/>
                    <w:sz w:val="22"/>
                    <w:szCs w:val="22"/>
                    <w:lang w:val="fr-CA"/>
                  </w:rPr>
                </w:pPr>
                <w:r>
                  <w:rPr>
                    <w:rFonts w:asciiTheme="minorHAnsi" w:hAnsiTheme="minorHAnsi" w:cstheme="minorHAnsi"/>
                    <w:noProof/>
                    <w:sz w:val="22"/>
                    <w:szCs w:val="22"/>
                    <w:lang w:val="fr-CA"/>
                  </w:rPr>
                  <w:t>N</w:t>
                </w:r>
                <w:r w:rsidRPr="00023CCE">
                  <w:rPr>
                    <w:rFonts w:asciiTheme="minorHAnsi" w:hAnsiTheme="minorHAnsi" w:cstheme="minorHAnsi"/>
                    <w:noProof/>
                    <w:sz w:val="22"/>
                    <w:szCs w:val="22"/>
                    <w:lang w:val="fr-CA"/>
                  </w:rPr>
                  <w:t>o aplicable</w:t>
                </w:r>
              </w:p>
            </w:sdtContent>
          </w:sdt>
        </w:tc>
      </w:tr>
      <w:tr w:rsidR="00280AA7" w:rsidRPr="00D65629" w14:paraId="02D0D94A" w14:textId="77777777" w:rsidTr="00164938">
        <w:trPr>
          <w:trHeight w:val="340"/>
        </w:trPr>
        <w:tc>
          <w:tcPr>
            <w:tcW w:w="704" w:type="dxa"/>
          </w:tcPr>
          <w:p w14:paraId="3F81565C" w14:textId="77777777" w:rsidR="00864C08" w:rsidRPr="00D65629" w:rsidRDefault="00864C08" w:rsidP="003A0877">
            <w:pPr>
              <w:rPr>
                <w:rFonts w:asciiTheme="minorHAnsi" w:hAnsiTheme="minorHAnsi" w:cstheme="minorHAnsi"/>
                <w:noProof/>
                <w:sz w:val="22"/>
                <w:szCs w:val="22"/>
              </w:rPr>
            </w:pPr>
            <w:r w:rsidRPr="00D65629">
              <w:rPr>
                <w:rFonts w:asciiTheme="minorHAnsi" w:hAnsiTheme="minorHAnsi" w:cstheme="minorHAnsi"/>
                <w:noProof/>
                <w:sz w:val="22"/>
                <w:szCs w:val="22"/>
              </w:rPr>
              <w:t>4</w:t>
            </w:r>
            <w:r w:rsidR="005C1F01" w:rsidRPr="00D65629">
              <w:rPr>
                <w:rFonts w:asciiTheme="minorHAnsi" w:hAnsiTheme="minorHAnsi" w:cstheme="minorHAnsi"/>
                <w:noProof/>
                <w:sz w:val="22"/>
                <w:szCs w:val="22"/>
              </w:rPr>
              <w:t>.6</w:t>
            </w:r>
          </w:p>
        </w:tc>
        <w:tc>
          <w:tcPr>
            <w:tcW w:w="4111" w:type="dxa"/>
            <w:shd w:val="clear" w:color="auto" w:fill="auto"/>
          </w:tcPr>
          <w:p w14:paraId="5FDAF078" w14:textId="7563E728" w:rsidR="00864C08" w:rsidRPr="00023CCE" w:rsidRDefault="00023CCE" w:rsidP="00280AA7">
            <w:pPr>
              <w:rPr>
                <w:rFonts w:asciiTheme="minorHAnsi" w:hAnsiTheme="minorHAnsi" w:cstheme="minorHAnsi"/>
                <w:noProof/>
                <w:sz w:val="22"/>
                <w:szCs w:val="22"/>
                <w:lang w:val="fr-FR"/>
              </w:rPr>
            </w:pPr>
            <w:r w:rsidRPr="00023CCE">
              <w:rPr>
                <w:rFonts w:asciiTheme="minorHAnsi" w:hAnsiTheme="minorHAnsi" w:cstheme="minorHAnsi"/>
                <w:noProof/>
                <w:sz w:val="22"/>
                <w:szCs w:val="22"/>
                <w:lang w:val="fr-FR"/>
              </w:rPr>
              <w:t>Plazo previsto para el seguimiento de la FSN</w:t>
            </w:r>
          </w:p>
        </w:tc>
        <w:sdt>
          <w:sdtPr>
            <w:rPr>
              <w:rFonts w:asciiTheme="minorHAnsi" w:hAnsiTheme="minorHAnsi" w:cstheme="minorHAnsi"/>
              <w:noProof/>
              <w:sz w:val="22"/>
              <w:szCs w:val="22"/>
              <w:lang w:val="fr-CA"/>
            </w:rPr>
            <w:id w:val="102081884"/>
            <w:text/>
          </w:sdtPr>
          <w:sdtEndPr/>
          <w:sdtContent>
            <w:tc>
              <w:tcPr>
                <w:tcW w:w="4365" w:type="dxa"/>
                <w:shd w:val="clear" w:color="auto" w:fill="auto"/>
              </w:tcPr>
              <w:p w14:paraId="6D481EC2" w14:textId="71EBA9DB" w:rsidR="00864C08" w:rsidRPr="00D65629" w:rsidRDefault="00023CCE" w:rsidP="00280AA7">
                <w:pPr>
                  <w:rPr>
                    <w:rFonts w:asciiTheme="minorHAnsi" w:hAnsiTheme="minorHAnsi" w:cstheme="minorHAnsi"/>
                    <w:noProof/>
                    <w:sz w:val="22"/>
                    <w:szCs w:val="22"/>
                  </w:rPr>
                </w:pPr>
                <w:r w:rsidRPr="00023CCE">
                  <w:rPr>
                    <w:rFonts w:asciiTheme="minorHAnsi" w:hAnsiTheme="minorHAnsi" w:cstheme="minorHAnsi"/>
                    <w:noProof/>
                    <w:sz w:val="22"/>
                    <w:szCs w:val="22"/>
                    <w:lang w:val="fr-CA"/>
                  </w:rPr>
                  <w:t>No aplicable</w:t>
                </w:r>
              </w:p>
            </w:tc>
          </w:sdtContent>
        </w:sdt>
      </w:tr>
      <w:tr w:rsidR="00280AA7" w:rsidRPr="00D65629" w14:paraId="67EF4F70" w14:textId="77777777" w:rsidTr="00164938">
        <w:tc>
          <w:tcPr>
            <w:tcW w:w="704" w:type="dxa"/>
            <w:vMerge w:val="restart"/>
          </w:tcPr>
          <w:p w14:paraId="212C9313" w14:textId="77777777" w:rsidR="00864C08" w:rsidRPr="00D65629" w:rsidRDefault="00864C08" w:rsidP="00280AA7">
            <w:pPr>
              <w:rPr>
                <w:rFonts w:asciiTheme="minorHAnsi" w:hAnsiTheme="minorHAnsi" w:cstheme="minorHAnsi"/>
                <w:noProof/>
                <w:sz w:val="22"/>
                <w:szCs w:val="22"/>
              </w:rPr>
            </w:pPr>
            <w:r w:rsidRPr="00D65629">
              <w:rPr>
                <w:rFonts w:asciiTheme="minorHAnsi" w:hAnsiTheme="minorHAnsi" w:cstheme="minorHAnsi"/>
                <w:noProof/>
                <w:sz w:val="22"/>
                <w:szCs w:val="22"/>
              </w:rPr>
              <w:t>4.</w:t>
            </w:r>
            <w:r w:rsidR="005C1F01" w:rsidRPr="00D65629">
              <w:rPr>
                <w:rFonts w:asciiTheme="minorHAnsi" w:hAnsiTheme="minorHAnsi" w:cstheme="minorHAnsi"/>
                <w:noProof/>
                <w:sz w:val="22"/>
                <w:szCs w:val="22"/>
              </w:rPr>
              <w:t>7</w:t>
            </w:r>
          </w:p>
        </w:tc>
        <w:tc>
          <w:tcPr>
            <w:tcW w:w="8476" w:type="dxa"/>
            <w:gridSpan w:val="2"/>
            <w:shd w:val="clear" w:color="auto" w:fill="auto"/>
          </w:tcPr>
          <w:p w14:paraId="600CD90A" w14:textId="0B66450B" w:rsidR="00864C08" w:rsidRPr="001637B7" w:rsidRDefault="00023CCE" w:rsidP="00280AA7">
            <w:pPr>
              <w:rPr>
                <w:rFonts w:asciiTheme="minorHAnsi" w:hAnsiTheme="minorHAnsi" w:cstheme="minorHAnsi"/>
                <w:b/>
                <w:noProof/>
                <w:sz w:val="22"/>
                <w:szCs w:val="22"/>
              </w:rPr>
            </w:pPr>
            <w:r w:rsidRPr="00023CCE">
              <w:rPr>
                <w:rFonts w:asciiTheme="minorHAnsi" w:hAnsiTheme="minorHAnsi" w:cstheme="minorHAnsi"/>
                <w:b/>
                <w:noProof/>
                <w:sz w:val="22"/>
                <w:szCs w:val="22"/>
              </w:rPr>
              <w:t>Información del fabricante</w:t>
            </w:r>
          </w:p>
        </w:tc>
      </w:tr>
      <w:tr w:rsidR="00280AA7" w:rsidRPr="00D65629" w14:paraId="7E5E18D6" w14:textId="77777777" w:rsidTr="00164938">
        <w:tc>
          <w:tcPr>
            <w:tcW w:w="704" w:type="dxa"/>
            <w:vMerge/>
          </w:tcPr>
          <w:p w14:paraId="62C770B9" w14:textId="77777777" w:rsidR="00864C08" w:rsidRPr="00D65629" w:rsidRDefault="00864C08" w:rsidP="00280AA7">
            <w:pPr>
              <w:rPr>
                <w:rFonts w:asciiTheme="minorHAnsi" w:hAnsiTheme="minorHAnsi" w:cstheme="minorHAnsi"/>
                <w:noProof/>
                <w:sz w:val="22"/>
                <w:szCs w:val="22"/>
              </w:rPr>
            </w:pPr>
          </w:p>
        </w:tc>
        <w:tc>
          <w:tcPr>
            <w:tcW w:w="4111" w:type="dxa"/>
            <w:shd w:val="clear" w:color="auto" w:fill="auto"/>
          </w:tcPr>
          <w:p w14:paraId="183C5EC6" w14:textId="55C133F8" w:rsidR="00864C08" w:rsidRPr="00D65629" w:rsidRDefault="00023CCE" w:rsidP="00280AA7">
            <w:pPr>
              <w:rPr>
                <w:rFonts w:asciiTheme="minorHAnsi" w:hAnsiTheme="minorHAnsi" w:cstheme="minorHAnsi"/>
                <w:noProof/>
                <w:sz w:val="22"/>
                <w:szCs w:val="22"/>
              </w:rPr>
            </w:pPr>
            <w:r w:rsidRPr="00023CCE">
              <w:rPr>
                <w:rFonts w:asciiTheme="minorHAnsi" w:hAnsiTheme="minorHAnsi" w:cstheme="minorHAnsi"/>
                <w:noProof/>
                <w:sz w:val="22"/>
                <w:szCs w:val="22"/>
              </w:rPr>
              <w:t>Nombre de la empresa</w:t>
            </w:r>
          </w:p>
        </w:tc>
        <w:sdt>
          <w:sdtPr>
            <w:rPr>
              <w:rFonts w:asciiTheme="minorHAnsi" w:hAnsiTheme="minorHAnsi" w:cstheme="minorHAnsi"/>
              <w:b/>
              <w:bCs/>
              <w:noProof/>
              <w:sz w:val="22"/>
              <w:szCs w:val="22"/>
            </w:rPr>
            <w:id w:val="483205848"/>
            <w:text/>
          </w:sdtPr>
          <w:sdtEndPr/>
          <w:sdtContent>
            <w:tc>
              <w:tcPr>
                <w:tcW w:w="4365" w:type="dxa"/>
                <w:shd w:val="clear" w:color="auto" w:fill="auto"/>
              </w:tcPr>
              <w:p w14:paraId="5F0C852E" w14:textId="0A71F13A" w:rsidR="00864C08" w:rsidRPr="00D65629" w:rsidRDefault="00F13405" w:rsidP="00280AA7">
                <w:pPr>
                  <w:rPr>
                    <w:rFonts w:asciiTheme="minorHAnsi" w:hAnsiTheme="minorHAnsi" w:cstheme="minorHAnsi"/>
                    <w:noProof/>
                    <w:color w:val="0000FF"/>
                    <w:sz w:val="22"/>
                    <w:szCs w:val="22"/>
                  </w:rPr>
                </w:pPr>
                <w:r w:rsidRPr="00F13405">
                  <w:rPr>
                    <w:rFonts w:asciiTheme="minorHAnsi" w:hAnsiTheme="minorHAnsi" w:cstheme="minorHAnsi"/>
                    <w:b/>
                    <w:bCs/>
                    <w:noProof/>
                    <w:sz w:val="22"/>
                    <w:szCs w:val="22"/>
                  </w:rPr>
                  <w:t>Agfa HealthCare NV</w:t>
                </w:r>
              </w:p>
            </w:tc>
          </w:sdtContent>
        </w:sdt>
      </w:tr>
      <w:tr w:rsidR="00280AA7" w:rsidRPr="00D65629" w14:paraId="25F8C138" w14:textId="77777777" w:rsidTr="00164938">
        <w:tc>
          <w:tcPr>
            <w:tcW w:w="704" w:type="dxa"/>
            <w:vMerge/>
          </w:tcPr>
          <w:p w14:paraId="7AEBD5DB" w14:textId="77777777" w:rsidR="00864C08" w:rsidRPr="00D65629" w:rsidRDefault="00864C08" w:rsidP="00280AA7">
            <w:pPr>
              <w:rPr>
                <w:rFonts w:asciiTheme="minorHAnsi" w:hAnsiTheme="minorHAnsi" w:cstheme="minorHAnsi"/>
                <w:noProof/>
                <w:sz w:val="22"/>
                <w:szCs w:val="22"/>
              </w:rPr>
            </w:pPr>
          </w:p>
        </w:tc>
        <w:tc>
          <w:tcPr>
            <w:tcW w:w="4111" w:type="dxa"/>
            <w:shd w:val="clear" w:color="auto" w:fill="auto"/>
          </w:tcPr>
          <w:p w14:paraId="4478262C" w14:textId="3532ACC1" w:rsidR="00864C08" w:rsidRPr="00D65629" w:rsidRDefault="00023CCE" w:rsidP="00280AA7">
            <w:pPr>
              <w:rPr>
                <w:rFonts w:asciiTheme="minorHAnsi" w:hAnsiTheme="minorHAnsi" w:cstheme="minorHAnsi"/>
                <w:noProof/>
                <w:sz w:val="22"/>
                <w:szCs w:val="22"/>
              </w:rPr>
            </w:pPr>
            <w:r w:rsidRPr="00023CCE">
              <w:rPr>
                <w:rFonts w:asciiTheme="minorHAnsi" w:hAnsiTheme="minorHAnsi" w:cstheme="minorHAnsi"/>
                <w:noProof/>
                <w:sz w:val="22"/>
                <w:szCs w:val="22"/>
              </w:rPr>
              <w:t>Dirección</w:t>
            </w:r>
          </w:p>
        </w:tc>
        <w:sdt>
          <w:sdtPr>
            <w:rPr>
              <w:rFonts w:asciiTheme="minorHAnsi" w:hAnsiTheme="minorHAnsi" w:cstheme="minorHAnsi"/>
              <w:noProof/>
              <w:sz w:val="22"/>
              <w:szCs w:val="22"/>
            </w:rPr>
            <w:id w:val="1377126821"/>
            <w:text/>
          </w:sdtPr>
          <w:sdtEndPr/>
          <w:sdtContent>
            <w:tc>
              <w:tcPr>
                <w:tcW w:w="4365" w:type="dxa"/>
                <w:shd w:val="clear" w:color="auto" w:fill="auto"/>
              </w:tcPr>
              <w:p w14:paraId="505D4A50" w14:textId="674CD55B" w:rsidR="00864C08" w:rsidRPr="00D65629" w:rsidRDefault="00365681" w:rsidP="00280AA7">
                <w:pPr>
                  <w:rPr>
                    <w:rFonts w:asciiTheme="minorHAnsi" w:hAnsiTheme="minorHAnsi" w:cstheme="minorHAnsi"/>
                    <w:noProof/>
                    <w:sz w:val="22"/>
                    <w:szCs w:val="22"/>
                  </w:rPr>
                </w:pPr>
                <w:r>
                  <w:rPr>
                    <w:rFonts w:asciiTheme="minorHAnsi" w:hAnsiTheme="minorHAnsi" w:cstheme="minorHAnsi"/>
                    <w:noProof/>
                    <w:sz w:val="22"/>
                    <w:szCs w:val="22"/>
                  </w:rPr>
                  <w:t xml:space="preserve">Septestraat 27, </w:t>
                </w:r>
                <w:r w:rsidR="00BC0CEB">
                  <w:rPr>
                    <w:rFonts w:asciiTheme="minorHAnsi" w:hAnsiTheme="minorHAnsi" w:cstheme="minorHAnsi"/>
                    <w:noProof/>
                    <w:sz w:val="22"/>
                    <w:szCs w:val="22"/>
                  </w:rPr>
                  <w:t>B-</w:t>
                </w:r>
                <w:r>
                  <w:rPr>
                    <w:rFonts w:asciiTheme="minorHAnsi" w:hAnsiTheme="minorHAnsi" w:cstheme="minorHAnsi"/>
                    <w:noProof/>
                    <w:sz w:val="22"/>
                    <w:szCs w:val="22"/>
                  </w:rPr>
                  <w:t>2640 Mortsel, Belgium</w:t>
                </w:r>
              </w:p>
            </w:tc>
          </w:sdtContent>
        </w:sdt>
      </w:tr>
      <w:tr w:rsidR="00280AA7" w:rsidRPr="00D65629" w14:paraId="4AE5963F" w14:textId="77777777" w:rsidTr="00164938">
        <w:tc>
          <w:tcPr>
            <w:tcW w:w="704" w:type="dxa"/>
            <w:vMerge/>
          </w:tcPr>
          <w:p w14:paraId="5319593C" w14:textId="77777777" w:rsidR="00864C08" w:rsidRPr="00D65629" w:rsidRDefault="00864C08" w:rsidP="00280AA7">
            <w:pPr>
              <w:rPr>
                <w:rFonts w:asciiTheme="minorHAnsi" w:hAnsiTheme="minorHAnsi" w:cstheme="minorHAnsi"/>
                <w:noProof/>
                <w:sz w:val="22"/>
                <w:szCs w:val="22"/>
              </w:rPr>
            </w:pPr>
          </w:p>
        </w:tc>
        <w:tc>
          <w:tcPr>
            <w:tcW w:w="4111" w:type="dxa"/>
            <w:shd w:val="clear" w:color="auto" w:fill="auto"/>
          </w:tcPr>
          <w:p w14:paraId="0E812F1D" w14:textId="7A6176E0" w:rsidR="00864C08" w:rsidRPr="00D65629" w:rsidRDefault="00023CCE" w:rsidP="00280AA7">
            <w:pPr>
              <w:rPr>
                <w:rFonts w:asciiTheme="minorHAnsi" w:hAnsiTheme="minorHAnsi" w:cstheme="minorHAnsi"/>
                <w:noProof/>
                <w:sz w:val="22"/>
                <w:szCs w:val="22"/>
              </w:rPr>
            </w:pPr>
            <w:r w:rsidRPr="00023CCE">
              <w:rPr>
                <w:rFonts w:asciiTheme="minorHAnsi" w:hAnsiTheme="minorHAnsi" w:cstheme="minorHAnsi"/>
                <w:noProof/>
                <w:sz w:val="22"/>
                <w:szCs w:val="22"/>
              </w:rPr>
              <w:t>Dirección del sitio web</w:t>
            </w:r>
          </w:p>
        </w:tc>
        <w:sdt>
          <w:sdtPr>
            <w:rPr>
              <w:rFonts w:asciiTheme="minorHAnsi" w:hAnsiTheme="minorHAnsi" w:cstheme="minorHAnsi"/>
              <w:noProof/>
              <w:sz w:val="22"/>
              <w:szCs w:val="22"/>
            </w:rPr>
            <w:id w:val="-211500029"/>
            <w:text/>
          </w:sdtPr>
          <w:sdtEndPr/>
          <w:sdtContent>
            <w:tc>
              <w:tcPr>
                <w:tcW w:w="4365" w:type="dxa"/>
                <w:shd w:val="clear" w:color="auto" w:fill="auto"/>
              </w:tcPr>
              <w:p w14:paraId="0CF9169F" w14:textId="7EDCAC66" w:rsidR="00864C08" w:rsidRPr="00D65629" w:rsidRDefault="00F13405" w:rsidP="00280AA7">
                <w:pPr>
                  <w:rPr>
                    <w:rFonts w:asciiTheme="minorHAnsi" w:hAnsiTheme="minorHAnsi" w:cstheme="minorHAnsi"/>
                    <w:noProof/>
                    <w:sz w:val="22"/>
                    <w:szCs w:val="22"/>
                  </w:rPr>
                </w:pPr>
                <w:r w:rsidRPr="00F13405">
                  <w:rPr>
                    <w:rFonts w:asciiTheme="minorHAnsi" w:hAnsiTheme="minorHAnsi" w:cstheme="minorHAnsi"/>
                    <w:noProof/>
                    <w:sz w:val="22"/>
                    <w:szCs w:val="22"/>
                  </w:rPr>
                  <w:t>http://www.agfahealthcare.com</w:t>
                </w:r>
              </w:p>
            </w:tc>
          </w:sdtContent>
        </w:sdt>
      </w:tr>
      <w:tr w:rsidR="00280AA7" w:rsidRPr="00093E8D" w14:paraId="7D109955" w14:textId="77777777" w:rsidTr="00164938">
        <w:trPr>
          <w:trHeight w:val="694"/>
        </w:trPr>
        <w:tc>
          <w:tcPr>
            <w:tcW w:w="704" w:type="dxa"/>
          </w:tcPr>
          <w:p w14:paraId="64C1C979" w14:textId="77777777" w:rsidR="00864C08" w:rsidRPr="00D65629" w:rsidRDefault="00864C08" w:rsidP="00280AA7">
            <w:pPr>
              <w:rPr>
                <w:rFonts w:asciiTheme="minorHAnsi" w:hAnsiTheme="minorHAnsi" w:cstheme="minorHAnsi"/>
                <w:noProof/>
                <w:sz w:val="22"/>
                <w:szCs w:val="22"/>
              </w:rPr>
            </w:pPr>
            <w:r w:rsidRPr="00D65629">
              <w:rPr>
                <w:rFonts w:asciiTheme="minorHAnsi" w:hAnsiTheme="minorHAnsi" w:cstheme="minorHAnsi"/>
                <w:noProof/>
                <w:sz w:val="22"/>
                <w:szCs w:val="22"/>
              </w:rPr>
              <w:t>4.</w:t>
            </w:r>
            <w:r w:rsidR="005C1F01" w:rsidRPr="00D65629">
              <w:rPr>
                <w:rFonts w:asciiTheme="minorHAnsi" w:hAnsiTheme="minorHAnsi" w:cstheme="minorHAnsi"/>
                <w:noProof/>
                <w:sz w:val="22"/>
                <w:szCs w:val="22"/>
              </w:rPr>
              <w:t>8</w:t>
            </w:r>
          </w:p>
        </w:tc>
        <w:tc>
          <w:tcPr>
            <w:tcW w:w="8476" w:type="dxa"/>
            <w:gridSpan w:val="2"/>
            <w:shd w:val="clear" w:color="auto" w:fill="auto"/>
          </w:tcPr>
          <w:p w14:paraId="36B29BD2" w14:textId="5989338E" w:rsidR="00753108" w:rsidRPr="00023CCE" w:rsidRDefault="00023CCE" w:rsidP="00164938">
            <w:pPr>
              <w:rPr>
                <w:rFonts w:asciiTheme="minorHAnsi" w:hAnsiTheme="minorHAnsi" w:cstheme="minorHAnsi"/>
                <w:noProof/>
                <w:sz w:val="22"/>
                <w:szCs w:val="22"/>
                <w:lang w:val="fr-FR"/>
              </w:rPr>
            </w:pPr>
            <w:r w:rsidRPr="00023CCE">
              <w:rPr>
                <w:rFonts w:asciiTheme="minorHAnsi" w:hAnsiTheme="minorHAnsi" w:cstheme="minorHAnsi"/>
                <w:b/>
                <w:noProof/>
                <w:sz w:val="22"/>
                <w:szCs w:val="22"/>
                <w:lang w:val="fr-FR"/>
              </w:rPr>
              <w:t xml:space="preserve">La autoridad competente (reguladora) de su país ha sido informada sobre esta comunicación a los clientes.* </w:t>
            </w:r>
            <w:r w:rsidRPr="00023CCE">
              <w:rPr>
                <w:rFonts w:asciiTheme="minorHAnsi" w:hAnsiTheme="minorHAnsi" w:cstheme="minorHAnsi"/>
                <w:noProof/>
                <w:sz w:val="22"/>
                <w:szCs w:val="22"/>
                <w:lang w:val="fr-FR"/>
              </w:rPr>
              <w:t>Sí, están informados. (</w:t>
            </w:r>
            <w:r w:rsidRPr="00023CCE">
              <w:rPr>
                <w:rFonts w:asciiTheme="minorHAnsi" w:hAnsiTheme="minorHAnsi" w:cstheme="minorHAnsi"/>
                <w:i/>
                <w:iCs/>
                <w:noProof/>
                <w:color w:val="FF0000"/>
                <w:sz w:val="22"/>
                <w:szCs w:val="22"/>
                <w:lang w:val="fr-FR"/>
              </w:rPr>
              <w:t>Vigilancia de la AEMPS número de referencia PS/AVG/87677 y localizador T5AsB8n5oi</w:t>
            </w:r>
            <w:r>
              <w:rPr>
                <w:rFonts w:asciiTheme="minorHAnsi" w:hAnsiTheme="minorHAnsi" w:cstheme="minorHAnsi"/>
                <w:noProof/>
                <w:sz w:val="22"/>
                <w:szCs w:val="22"/>
                <w:lang w:val="fr-FR"/>
              </w:rPr>
              <w:t>)</w:t>
            </w:r>
          </w:p>
        </w:tc>
      </w:tr>
    </w:tbl>
    <w:p w14:paraId="60489AE7" w14:textId="77777777" w:rsidR="005974E6" w:rsidRPr="00023CCE" w:rsidRDefault="005974E6" w:rsidP="005D4C70">
      <w:pPr>
        <w:rPr>
          <w:rFonts w:asciiTheme="minorHAnsi" w:hAnsiTheme="minorHAnsi" w:cstheme="minorHAnsi"/>
          <w:sz w:val="22"/>
          <w:szCs w:val="22"/>
          <w:lang w:val="fr-FR"/>
        </w:rPr>
      </w:pPr>
    </w:p>
    <w:p w14:paraId="5854E469" w14:textId="5EDC4AFB" w:rsidR="00164938" w:rsidRDefault="00164938" w:rsidP="005D4C70">
      <w:pPr>
        <w:rPr>
          <w:rFonts w:asciiTheme="minorHAnsi" w:hAnsiTheme="minorHAnsi" w:cstheme="minorHAnsi"/>
          <w:sz w:val="22"/>
          <w:szCs w:val="22"/>
          <w:lang w:val="fr-FR"/>
        </w:rPr>
      </w:pPr>
    </w:p>
    <w:p w14:paraId="4435605E" w14:textId="4EBEC02D" w:rsidR="0066346D" w:rsidRDefault="0066346D">
      <w:pPr>
        <w:rPr>
          <w:rFonts w:asciiTheme="minorHAnsi" w:hAnsiTheme="minorHAnsi" w:cstheme="minorHAnsi"/>
          <w:sz w:val="22"/>
          <w:szCs w:val="22"/>
          <w:lang w:val="fr-FR"/>
        </w:rPr>
      </w:pPr>
      <w:r>
        <w:rPr>
          <w:rFonts w:asciiTheme="minorHAnsi" w:hAnsiTheme="minorHAnsi" w:cstheme="minorHAnsi"/>
          <w:sz w:val="22"/>
          <w:szCs w:val="22"/>
          <w:lang w:val="fr-FR"/>
        </w:rPr>
        <w:br w:type="page"/>
      </w:r>
    </w:p>
    <w:p w14:paraId="06DF69E0" w14:textId="77777777" w:rsidR="0066346D" w:rsidRPr="00023CCE" w:rsidRDefault="0066346D" w:rsidP="005D4C70">
      <w:pPr>
        <w:rPr>
          <w:rFonts w:asciiTheme="minorHAnsi" w:hAnsiTheme="minorHAnsi" w:cstheme="minorHAnsi"/>
          <w:sz w:val="22"/>
          <w:szCs w:val="22"/>
          <w:lang w:val="fr-FR"/>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481"/>
      </w:tblGrid>
      <w:tr w:rsidR="00622492" w:rsidRPr="00093E8D" w14:paraId="2779CEF9" w14:textId="77777777" w:rsidTr="00650C1E">
        <w:tc>
          <w:tcPr>
            <w:tcW w:w="9185" w:type="dxa"/>
            <w:gridSpan w:val="2"/>
          </w:tcPr>
          <w:p w14:paraId="2290C8F3" w14:textId="1AC356AE" w:rsidR="00622492" w:rsidRPr="00023CCE" w:rsidRDefault="00023CCE" w:rsidP="005974E6">
            <w:pPr>
              <w:pStyle w:val="ListParagraph"/>
              <w:numPr>
                <w:ilvl w:val="0"/>
                <w:numId w:val="26"/>
              </w:numPr>
              <w:jc w:val="center"/>
              <w:rPr>
                <w:rFonts w:asciiTheme="minorHAnsi" w:hAnsiTheme="minorHAnsi" w:cstheme="minorHAnsi"/>
                <w:b/>
                <w:noProof/>
                <w:sz w:val="22"/>
                <w:szCs w:val="22"/>
                <w:lang w:val="fr-FR"/>
              </w:rPr>
            </w:pPr>
            <w:r w:rsidRPr="00023CCE">
              <w:rPr>
                <w:rFonts w:asciiTheme="minorHAnsi" w:hAnsiTheme="minorHAnsi" w:cstheme="minorHAnsi"/>
                <w:b/>
                <w:noProof/>
                <w:sz w:val="22"/>
                <w:szCs w:val="22"/>
                <w:lang w:val="fr-FR"/>
              </w:rPr>
              <w:t>Transmisión de este aviso de seguridad de campo</w:t>
            </w:r>
          </w:p>
        </w:tc>
      </w:tr>
      <w:tr w:rsidR="005974E6" w:rsidRPr="00093E8D" w14:paraId="45A4BA64" w14:textId="77777777" w:rsidTr="00650C1E">
        <w:tc>
          <w:tcPr>
            <w:tcW w:w="704" w:type="dxa"/>
          </w:tcPr>
          <w:p w14:paraId="0705DEE2" w14:textId="77777777" w:rsidR="005974E6" w:rsidRPr="00023CCE" w:rsidRDefault="005974E6" w:rsidP="00A052A4">
            <w:pPr>
              <w:rPr>
                <w:rFonts w:asciiTheme="minorHAnsi" w:hAnsiTheme="minorHAnsi" w:cstheme="minorHAnsi"/>
                <w:noProof/>
                <w:sz w:val="22"/>
                <w:szCs w:val="22"/>
                <w:lang w:val="fr-FR"/>
              </w:rPr>
            </w:pPr>
          </w:p>
        </w:tc>
        <w:tc>
          <w:tcPr>
            <w:tcW w:w="8481" w:type="dxa"/>
            <w:shd w:val="clear" w:color="auto" w:fill="auto"/>
          </w:tcPr>
          <w:p w14:paraId="0985B2C8" w14:textId="77777777" w:rsidR="00023CCE" w:rsidRPr="00023CCE" w:rsidRDefault="00023CCE" w:rsidP="00023CCE">
            <w:pPr>
              <w:jc w:val="both"/>
              <w:rPr>
                <w:rFonts w:asciiTheme="minorHAnsi" w:hAnsiTheme="minorHAnsi" w:cstheme="minorHAnsi"/>
                <w:noProof/>
                <w:sz w:val="22"/>
                <w:szCs w:val="22"/>
                <w:lang w:val="fr-FR"/>
              </w:rPr>
            </w:pPr>
            <w:r w:rsidRPr="00023CCE">
              <w:rPr>
                <w:rFonts w:asciiTheme="minorHAnsi" w:hAnsiTheme="minorHAnsi" w:cstheme="minorHAnsi"/>
                <w:noProof/>
                <w:sz w:val="22"/>
                <w:szCs w:val="22"/>
                <w:lang w:val="fr-FR"/>
              </w:rPr>
              <w:t>Este aviso debe transmitirse a todas las personas que deban estar al tanto dentro de su organización o a cualquier organización a la que se hayan transferido los dispositivos potencialmente afectados (según corresponda).</w:t>
            </w:r>
          </w:p>
          <w:p w14:paraId="69284EA3" w14:textId="77777777" w:rsidR="00023CCE" w:rsidRPr="00023CCE" w:rsidRDefault="00023CCE" w:rsidP="00023CCE">
            <w:pPr>
              <w:jc w:val="both"/>
              <w:rPr>
                <w:rFonts w:asciiTheme="minorHAnsi" w:hAnsiTheme="minorHAnsi" w:cstheme="minorHAnsi"/>
                <w:noProof/>
                <w:sz w:val="22"/>
                <w:szCs w:val="22"/>
                <w:lang w:val="fr-FR"/>
              </w:rPr>
            </w:pPr>
          </w:p>
          <w:p w14:paraId="543663EF" w14:textId="4A5DB4F5" w:rsidR="005974E6" w:rsidRPr="00023CCE" w:rsidRDefault="00023CCE" w:rsidP="00023CCE">
            <w:pPr>
              <w:jc w:val="both"/>
              <w:rPr>
                <w:rFonts w:asciiTheme="minorHAnsi" w:hAnsiTheme="minorHAnsi" w:cstheme="minorHAnsi"/>
                <w:noProof/>
                <w:sz w:val="22"/>
                <w:szCs w:val="22"/>
                <w:lang w:val="fr-FR"/>
              </w:rPr>
            </w:pPr>
            <w:r w:rsidRPr="00023CCE">
              <w:rPr>
                <w:rFonts w:asciiTheme="minorHAnsi" w:hAnsiTheme="minorHAnsi" w:cstheme="minorHAnsi"/>
                <w:noProof/>
                <w:sz w:val="22"/>
                <w:szCs w:val="22"/>
                <w:lang w:val="fr-FR"/>
              </w:rPr>
              <w:t>Le rogamos que comunique todos los incidentes relacionados con los dispositivos al fabricante, distribuidor o representante local, y a la Autoridad Nacional Competente si procede, ya que esto proporciona una información importante.*</w:t>
            </w:r>
          </w:p>
        </w:tc>
      </w:tr>
    </w:tbl>
    <w:p w14:paraId="5B8F5DC0" w14:textId="77777777" w:rsidR="00650C1E" w:rsidRPr="00023CCE" w:rsidRDefault="00650C1E" w:rsidP="005D4C70">
      <w:pPr>
        <w:rPr>
          <w:rFonts w:asciiTheme="minorHAnsi" w:hAnsiTheme="minorHAnsi" w:cstheme="minorHAnsi"/>
          <w:sz w:val="22"/>
          <w:szCs w:val="22"/>
          <w:lang w:val="fr-FR"/>
        </w:rPr>
      </w:pPr>
    </w:p>
    <w:p w14:paraId="68D7D169" w14:textId="0F981E29" w:rsidR="00023CCE" w:rsidRPr="00023CCE" w:rsidRDefault="00023CCE" w:rsidP="00023CCE">
      <w:pPr>
        <w:rPr>
          <w:rFonts w:asciiTheme="minorHAnsi" w:hAnsiTheme="minorHAnsi" w:cstheme="minorHAnsi"/>
          <w:sz w:val="22"/>
          <w:szCs w:val="22"/>
          <w:lang w:val="fr-FR"/>
        </w:rPr>
      </w:pPr>
      <w:r w:rsidRPr="00023CCE">
        <w:rPr>
          <w:rFonts w:asciiTheme="minorHAnsi" w:hAnsiTheme="minorHAnsi" w:cstheme="minorHAnsi"/>
          <w:sz w:val="22"/>
          <w:szCs w:val="22"/>
          <w:lang w:val="fr-FR"/>
        </w:rPr>
        <w:t xml:space="preserve">Le </w:t>
      </w:r>
      <w:proofErr w:type="spellStart"/>
      <w:r w:rsidRPr="00023CCE">
        <w:rPr>
          <w:rFonts w:asciiTheme="minorHAnsi" w:hAnsiTheme="minorHAnsi" w:cstheme="minorHAnsi"/>
          <w:sz w:val="22"/>
          <w:szCs w:val="22"/>
          <w:lang w:val="fr-FR"/>
        </w:rPr>
        <w:t>pedimos</w:t>
      </w:r>
      <w:proofErr w:type="spellEnd"/>
      <w:r w:rsidRPr="00023CCE">
        <w:rPr>
          <w:rFonts w:asciiTheme="minorHAnsi" w:hAnsiTheme="minorHAnsi" w:cstheme="minorHAnsi"/>
          <w:sz w:val="22"/>
          <w:szCs w:val="22"/>
          <w:lang w:val="fr-FR"/>
        </w:rPr>
        <w:t xml:space="preserve"> disculpas </w:t>
      </w:r>
      <w:proofErr w:type="spellStart"/>
      <w:r w:rsidRPr="00023CCE">
        <w:rPr>
          <w:rFonts w:asciiTheme="minorHAnsi" w:hAnsiTheme="minorHAnsi" w:cstheme="minorHAnsi"/>
          <w:sz w:val="22"/>
          <w:szCs w:val="22"/>
          <w:lang w:val="fr-FR"/>
        </w:rPr>
        <w:t>por</w:t>
      </w:r>
      <w:proofErr w:type="spellEnd"/>
      <w:r w:rsidRPr="00023CCE">
        <w:rPr>
          <w:rFonts w:asciiTheme="minorHAnsi" w:hAnsiTheme="minorHAnsi" w:cstheme="minorHAnsi"/>
          <w:sz w:val="22"/>
          <w:szCs w:val="22"/>
          <w:lang w:val="fr-FR"/>
        </w:rPr>
        <w:t xml:space="preserve"> las </w:t>
      </w:r>
      <w:proofErr w:type="spellStart"/>
      <w:r w:rsidRPr="00023CCE">
        <w:rPr>
          <w:rFonts w:asciiTheme="minorHAnsi" w:hAnsiTheme="minorHAnsi" w:cstheme="minorHAnsi"/>
          <w:sz w:val="22"/>
          <w:szCs w:val="22"/>
          <w:lang w:val="fr-FR"/>
        </w:rPr>
        <w:t>molestias</w:t>
      </w:r>
      <w:proofErr w:type="spellEnd"/>
      <w:r w:rsidRPr="00023CCE">
        <w:rPr>
          <w:rFonts w:asciiTheme="minorHAnsi" w:hAnsiTheme="minorHAnsi" w:cstheme="minorHAnsi"/>
          <w:sz w:val="22"/>
          <w:szCs w:val="22"/>
          <w:lang w:val="fr-FR"/>
        </w:rPr>
        <w:t xml:space="preserve"> </w:t>
      </w:r>
      <w:proofErr w:type="spellStart"/>
      <w:r w:rsidRPr="00023CCE">
        <w:rPr>
          <w:rFonts w:asciiTheme="minorHAnsi" w:hAnsiTheme="minorHAnsi" w:cstheme="minorHAnsi"/>
          <w:sz w:val="22"/>
          <w:szCs w:val="22"/>
          <w:lang w:val="fr-FR"/>
        </w:rPr>
        <w:t>causadas</w:t>
      </w:r>
      <w:proofErr w:type="spellEnd"/>
      <w:r w:rsidRPr="00023CCE">
        <w:rPr>
          <w:rFonts w:asciiTheme="minorHAnsi" w:hAnsiTheme="minorHAnsi" w:cstheme="minorHAnsi"/>
          <w:sz w:val="22"/>
          <w:szCs w:val="22"/>
          <w:lang w:val="fr-FR"/>
        </w:rPr>
        <w:t xml:space="preserve">, y le </w:t>
      </w:r>
      <w:proofErr w:type="spellStart"/>
      <w:r w:rsidRPr="00023CCE">
        <w:rPr>
          <w:rFonts w:asciiTheme="minorHAnsi" w:hAnsiTheme="minorHAnsi" w:cstheme="minorHAnsi"/>
          <w:sz w:val="22"/>
          <w:szCs w:val="22"/>
          <w:lang w:val="fr-FR"/>
        </w:rPr>
        <w:t>agradecemos</w:t>
      </w:r>
      <w:proofErr w:type="spellEnd"/>
      <w:r w:rsidRPr="00023CCE">
        <w:rPr>
          <w:rFonts w:asciiTheme="minorHAnsi" w:hAnsiTheme="minorHAnsi" w:cstheme="minorHAnsi"/>
          <w:sz w:val="22"/>
          <w:szCs w:val="22"/>
          <w:lang w:val="fr-FR"/>
        </w:rPr>
        <w:t xml:space="preserve"> la </w:t>
      </w:r>
      <w:proofErr w:type="spellStart"/>
      <w:r w:rsidRPr="00023CCE">
        <w:rPr>
          <w:rFonts w:asciiTheme="minorHAnsi" w:hAnsiTheme="minorHAnsi" w:cstheme="minorHAnsi"/>
          <w:sz w:val="22"/>
          <w:szCs w:val="22"/>
          <w:lang w:val="fr-FR"/>
        </w:rPr>
        <w:t>atención</w:t>
      </w:r>
      <w:proofErr w:type="spellEnd"/>
      <w:r w:rsidRPr="00023CCE">
        <w:rPr>
          <w:rFonts w:asciiTheme="minorHAnsi" w:hAnsiTheme="minorHAnsi" w:cstheme="minorHAnsi"/>
          <w:sz w:val="22"/>
          <w:szCs w:val="22"/>
          <w:lang w:val="fr-FR"/>
        </w:rPr>
        <w:t xml:space="preserve"> </w:t>
      </w:r>
      <w:proofErr w:type="spellStart"/>
      <w:r w:rsidRPr="00023CCE">
        <w:rPr>
          <w:rFonts w:asciiTheme="minorHAnsi" w:hAnsiTheme="minorHAnsi" w:cstheme="minorHAnsi"/>
          <w:sz w:val="22"/>
          <w:szCs w:val="22"/>
          <w:lang w:val="fr-FR"/>
        </w:rPr>
        <w:t>prestada</w:t>
      </w:r>
      <w:proofErr w:type="spellEnd"/>
      <w:r w:rsidRPr="00023CCE">
        <w:rPr>
          <w:rFonts w:asciiTheme="minorHAnsi" w:hAnsiTheme="minorHAnsi" w:cstheme="minorHAnsi"/>
          <w:sz w:val="22"/>
          <w:szCs w:val="22"/>
          <w:lang w:val="fr-FR"/>
        </w:rPr>
        <w:t xml:space="preserve"> a </w:t>
      </w:r>
      <w:proofErr w:type="spellStart"/>
      <w:r w:rsidR="00F45B8E">
        <w:rPr>
          <w:rFonts w:asciiTheme="minorHAnsi" w:hAnsiTheme="minorHAnsi" w:cstheme="minorHAnsi"/>
          <w:sz w:val="22"/>
          <w:szCs w:val="22"/>
          <w:lang w:val="fr-FR"/>
        </w:rPr>
        <w:t>esta</w:t>
      </w:r>
      <w:proofErr w:type="spellEnd"/>
      <w:r w:rsidR="00F45B8E">
        <w:rPr>
          <w:rFonts w:asciiTheme="minorHAnsi" w:hAnsiTheme="minorHAnsi" w:cstheme="minorHAnsi"/>
          <w:sz w:val="22"/>
          <w:szCs w:val="22"/>
          <w:lang w:val="fr-FR"/>
        </w:rPr>
        <w:t xml:space="preserve"> </w:t>
      </w:r>
      <w:proofErr w:type="spellStart"/>
      <w:r w:rsidR="00F45B8E">
        <w:rPr>
          <w:rFonts w:asciiTheme="minorHAnsi" w:hAnsiTheme="minorHAnsi" w:cstheme="minorHAnsi"/>
          <w:sz w:val="22"/>
          <w:szCs w:val="22"/>
          <w:lang w:val="fr-FR"/>
        </w:rPr>
        <w:t>incidencia</w:t>
      </w:r>
      <w:proofErr w:type="spellEnd"/>
      <w:r w:rsidRPr="00023CCE">
        <w:rPr>
          <w:rFonts w:asciiTheme="minorHAnsi" w:hAnsiTheme="minorHAnsi" w:cstheme="minorHAnsi"/>
          <w:sz w:val="22"/>
          <w:szCs w:val="22"/>
          <w:lang w:val="fr-FR"/>
        </w:rPr>
        <w:t xml:space="preserve"> y su continuo </w:t>
      </w:r>
      <w:proofErr w:type="spellStart"/>
      <w:r w:rsidRPr="00023CCE">
        <w:rPr>
          <w:rFonts w:asciiTheme="minorHAnsi" w:hAnsiTheme="minorHAnsi" w:cstheme="minorHAnsi"/>
          <w:sz w:val="22"/>
          <w:szCs w:val="22"/>
          <w:lang w:val="fr-FR"/>
        </w:rPr>
        <w:t>apoyo</w:t>
      </w:r>
      <w:proofErr w:type="spellEnd"/>
      <w:r w:rsidRPr="00023CCE">
        <w:rPr>
          <w:rFonts w:asciiTheme="minorHAnsi" w:hAnsiTheme="minorHAnsi" w:cstheme="minorHAnsi"/>
          <w:sz w:val="22"/>
          <w:szCs w:val="22"/>
          <w:lang w:val="fr-FR"/>
        </w:rPr>
        <w:t>.</w:t>
      </w:r>
    </w:p>
    <w:p w14:paraId="3A8986F5" w14:textId="77777777" w:rsidR="00023CCE" w:rsidRPr="00023CCE" w:rsidRDefault="00023CCE" w:rsidP="00023CCE">
      <w:pPr>
        <w:rPr>
          <w:rFonts w:asciiTheme="minorHAnsi" w:hAnsiTheme="minorHAnsi" w:cstheme="minorHAnsi"/>
          <w:sz w:val="22"/>
          <w:szCs w:val="22"/>
          <w:lang w:val="fr-FR"/>
        </w:rPr>
      </w:pPr>
    </w:p>
    <w:p w14:paraId="490B285D" w14:textId="59C9D55F" w:rsidR="00023CCE" w:rsidRPr="00023CCE" w:rsidRDefault="00023CCE" w:rsidP="00023CCE">
      <w:pPr>
        <w:rPr>
          <w:rFonts w:asciiTheme="minorHAnsi" w:hAnsiTheme="minorHAnsi" w:cstheme="minorHAnsi"/>
          <w:sz w:val="22"/>
          <w:szCs w:val="22"/>
          <w:lang w:val="fr-FR"/>
        </w:rPr>
      </w:pPr>
      <w:r w:rsidRPr="00023CCE">
        <w:rPr>
          <w:rFonts w:asciiTheme="minorHAnsi" w:hAnsiTheme="minorHAnsi" w:cstheme="minorHAnsi"/>
          <w:sz w:val="22"/>
          <w:szCs w:val="22"/>
          <w:lang w:val="fr-FR"/>
        </w:rPr>
        <w:t xml:space="preserve">Si </w:t>
      </w:r>
      <w:proofErr w:type="spellStart"/>
      <w:r w:rsidRPr="00023CCE">
        <w:rPr>
          <w:rFonts w:asciiTheme="minorHAnsi" w:hAnsiTheme="minorHAnsi" w:cstheme="minorHAnsi"/>
          <w:sz w:val="22"/>
          <w:szCs w:val="22"/>
          <w:lang w:val="fr-FR"/>
        </w:rPr>
        <w:t>tiene</w:t>
      </w:r>
      <w:proofErr w:type="spellEnd"/>
      <w:r w:rsidRPr="00023CCE">
        <w:rPr>
          <w:rFonts w:asciiTheme="minorHAnsi" w:hAnsiTheme="minorHAnsi" w:cstheme="minorHAnsi"/>
          <w:sz w:val="22"/>
          <w:szCs w:val="22"/>
          <w:lang w:val="fr-FR"/>
        </w:rPr>
        <w:t xml:space="preserve"> </w:t>
      </w:r>
      <w:proofErr w:type="spellStart"/>
      <w:r w:rsidRPr="00023CCE">
        <w:rPr>
          <w:rFonts w:asciiTheme="minorHAnsi" w:hAnsiTheme="minorHAnsi" w:cstheme="minorHAnsi"/>
          <w:sz w:val="22"/>
          <w:szCs w:val="22"/>
          <w:lang w:val="fr-FR"/>
        </w:rPr>
        <w:t>alguna</w:t>
      </w:r>
      <w:proofErr w:type="spellEnd"/>
      <w:r w:rsidRPr="00023CCE">
        <w:rPr>
          <w:rFonts w:asciiTheme="minorHAnsi" w:hAnsiTheme="minorHAnsi" w:cstheme="minorHAnsi"/>
          <w:sz w:val="22"/>
          <w:szCs w:val="22"/>
          <w:lang w:val="fr-FR"/>
        </w:rPr>
        <w:t xml:space="preserve"> </w:t>
      </w:r>
      <w:proofErr w:type="spellStart"/>
      <w:r w:rsidRPr="00023CCE">
        <w:rPr>
          <w:rFonts w:asciiTheme="minorHAnsi" w:hAnsiTheme="minorHAnsi" w:cstheme="minorHAnsi"/>
          <w:sz w:val="22"/>
          <w:szCs w:val="22"/>
          <w:lang w:val="fr-FR"/>
        </w:rPr>
        <w:t>pregunta</w:t>
      </w:r>
      <w:proofErr w:type="spellEnd"/>
      <w:r w:rsidRPr="00023CCE">
        <w:rPr>
          <w:rFonts w:asciiTheme="minorHAnsi" w:hAnsiTheme="minorHAnsi" w:cstheme="minorHAnsi"/>
          <w:sz w:val="22"/>
          <w:szCs w:val="22"/>
          <w:lang w:val="fr-FR"/>
        </w:rPr>
        <w:t xml:space="preserve"> sobre </w:t>
      </w:r>
      <w:proofErr w:type="spellStart"/>
      <w:r w:rsidR="00F45B8E">
        <w:rPr>
          <w:rFonts w:asciiTheme="minorHAnsi" w:hAnsiTheme="minorHAnsi" w:cstheme="minorHAnsi"/>
          <w:sz w:val="22"/>
          <w:szCs w:val="22"/>
          <w:lang w:val="fr-FR"/>
        </w:rPr>
        <w:t>esta</w:t>
      </w:r>
      <w:proofErr w:type="spellEnd"/>
      <w:r w:rsidR="00F45B8E">
        <w:rPr>
          <w:rFonts w:asciiTheme="minorHAnsi" w:hAnsiTheme="minorHAnsi" w:cstheme="minorHAnsi"/>
          <w:sz w:val="22"/>
          <w:szCs w:val="22"/>
          <w:lang w:val="fr-FR"/>
        </w:rPr>
        <w:t xml:space="preserve"> </w:t>
      </w:r>
      <w:proofErr w:type="spellStart"/>
      <w:r w:rsidR="00F45B8E">
        <w:rPr>
          <w:rFonts w:asciiTheme="minorHAnsi" w:hAnsiTheme="minorHAnsi" w:cstheme="minorHAnsi"/>
          <w:sz w:val="22"/>
          <w:szCs w:val="22"/>
          <w:lang w:val="fr-FR"/>
        </w:rPr>
        <w:t>incidencia</w:t>
      </w:r>
      <w:proofErr w:type="spellEnd"/>
      <w:r w:rsidRPr="00023CCE">
        <w:rPr>
          <w:rFonts w:asciiTheme="minorHAnsi" w:hAnsiTheme="minorHAnsi" w:cstheme="minorHAnsi"/>
          <w:sz w:val="22"/>
          <w:szCs w:val="22"/>
          <w:lang w:val="fr-FR"/>
        </w:rPr>
        <w:t xml:space="preserve">, </w:t>
      </w:r>
      <w:proofErr w:type="spellStart"/>
      <w:r w:rsidRPr="00023CCE">
        <w:rPr>
          <w:rFonts w:asciiTheme="minorHAnsi" w:hAnsiTheme="minorHAnsi" w:cstheme="minorHAnsi"/>
          <w:sz w:val="22"/>
          <w:szCs w:val="22"/>
          <w:lang w:val="fr-FR"/>
        </w:rPr>
        <w:t>póngase</w:t>
      </w:r>
      <w:proofErr w:type="spellEnd"/>
      <w:r w:rsidRPr="00023CCE">
        <w:rPr>
          <w:rFonts w:asciiTheme="minorHAnsi" w:hAnsiTheme="minorHAnsi" w:cstheme="minorHAnsi"/>
          <w:sz w:val="22"/>
          <w:szCs w:val="22"/>
          <w:lang w:val="fr-FR"/>
        </w:rPr>
        <w:t xml:space="preserve"> en </w:t>
      </w:r>
      <w:proofErr w:type="spellStart"/>
      <w:r w:rsidRPr="00023CCE">
        <w:rPr>
          <w:rFonts w:asciiTheme="minorHAnsi" w:hAnsiTheme="minorHAnsi" w:cstheme="minorHAnsi"/>
          <w:sz w:val="22"/>
          <w:szCs w:val="22"/>
          <w:lang w:val="fr-FR"/>
        </w:rPr>
        <w:t>contacto</w:t>
      </w:r>
      <w:proofErr w:type="spellEnd"/>
      <w:r w:rsidRPr="00023CCE">
        <w:rPr>
          <w:rFonts w:asciiTheme="minorHAnsi" w:hAnsiTheme="minorHAnsi" w:cstheme="minorHAnsi"/>
          <w:sz w:val="22"/>
          <w:szCs w:val="22"/>
          <w:lang w:val="fr-FR"/>
        </w:rPr>
        <w:t xml:space="preserve"> con su </w:t>
      </w:r>
      <w:proofErr w:type="spellStart"/>
      <w:r w:rsidRPr="00023CCE">
        <w:rPr>
          <w:rFonts w:asciiTheme="minorHAnsi" w:hAnsiTheme="minorHAnsi" w:cstheme="minorHAnsi"/>
          <w:sz w:val="22"/>
          <w:szCs w:val="22"/>
          <w:lang w:val="fr-FR"/>
        </w:rPr>
        <w:t>organización</w:t>
      </w:r>
      <w:proofErr w:type="spellEnd"/>
      <w:r w:rsidRPr="00023CCE">
        <w:rPr>
          <w:rFonts w:asciiTheme="minorHAnsi" w:hAnsiTheme="minorHAnsi" w:cstheme="minorHAnsi"/>
          <w:sz w:val="22"/>
          <w:szCs w:val="22"/>
          <w:lang w:val="fr-FR"/>
        </w:rPr>
        <w:t xml:space="preserve"> local de Agfa </w:t>
      </w:r>
      <w:proofErr w:type="spellStart"/>
      <w:r w:rsidRPr="00023CCE">
        <w:rPr>
          <w:rFonts w:asciiTheme="minorHAnsi" w:hAnsiTheme="minorHAnsi" w:cstheme="minorHAnsi"/>
          <w:sz w:val="22"/>
          <w:szCs w:val="22"/>
          <w:lang w:val="fr-FR"/>
        </w:rPr>
        <w:t>HealthCare</w:t>
      </w:r>
      <w:proofErr w:type="spellEnd"/>
      <w:r w:rsidRPr="00023CCE">
        <w:rPr>
          <w:rFonts w:asciiTheme="minorHAnsi" w:hAnsiTheme="minorHAnsi" w:cstheme="minorHAnsi"/>
          <w:sz w:val="22"/>
          <w:szCs w:val="22"/>
          <w:lang w:val="fr-FR"/>
        </w:rPr>
        <w:t>.</w:t>
      </w:r>
    </w:p>
    <w:p w14:paraId="4C185CF0" w14:textId="77777777" w:rsidR="00023CCE" w:rsidRPr="00023CCE" w:rsidRDefault="00023CCE" w:rsidP="00023CCE">
      <w:pPr>
        <w:rPr>
          <w:rFonts w:asciiTheme="minorHAnsi" w:hAnsiTheme="minorHAnsi" w:cstheme="minorHAnsi"/>
          <w:sz w:val="22"/>
          <w:szCs w:val="22"/>
          <w:lang w:val="fr-FR"/>
        </w:rPr>
      </w:pPr>
    </w:p>
    <w:p w14:paraId="5DB24544" w14:textId="77777777" w:rsidR="00023CCE" w:rsidRPr="00023CCE" w:rsidRDefault="00023CCE" w:rsidP="00023CCE">
      <w:pPr>
        <w:rPr>
          <w:rFonts w:asciiTheme="minorHAnsi" w:hAnsiTheme="minorHAnsi" w:cstheme="minorHAnsi"/>
          <w:sz w:val="22"/>
          <w:szCs w:val="22"/>
          <w:lang w:val="fr-FR"/>
        </w:rPr>
      </w:pPr>
      <w:proofErr w:type="spellStart"/>
      <w:r w:rsidRPr="00023CCE">
        <w:rPr>
          <w:rFonts w:asciiTheme="minorHAnsi" w:hAnsiTheme="minorHAnsi" w:cstheme="minorHAnsi"/>
          <w:sz w:val="22"/>
          <w:szCs w:val="22"/>
          <w:lang w:val="fr-FR"/>
        </w:rPr>
        <w:t>Atentamente</w:t>
      </w:r>
      <w:proofErr w:type="spellEnd"/>
      <w:r w:rsidRPr="00023CCE">
        <w:rPr>
          <w:rFonts w:asciiTheme="minorHAnsi" w:hAnsiTheme="minorHAnsi" w:cstheme="minorHAnsi"/>
          <w:sz w:val="22"/>
          <w:szCs w:val="22"/>
          <w:lang w:val="fr-FR"/>
        </w:rPr>
        <w:t>,</w:t>
      </w:r>
    </w:p>
    <w:p w14:paraId="1B1838FE" w14:textId="77777777" w:rsidR="00023CCE" w:rsidRPr="00023CCE" w:rsidRDefault="00023CCE" w:rsidP="00023CCE">
      <w:pPr>
        <w:rPr>
          <w:rFonts w:asciiTheme="minorHAnsi" w:hAnsiTheme="minorHAnsi" w:cstheme="minorHAnsi"/>
          <w:sz w:val="22"/>
          <w:szCs w:val="22"/>
          <w:lang w:val="fr-FR"/>
        </w:rPr>
      </w:pPr>
    </w:p>
    <w:p w14:paraId="0B4F2259" w14:textId="77777777" w:rsidR="00023CCE" w:rsidRPr="00023CCE" w:rsidRDefault="00023CCE" w:rsidP="00023CCE">
      <w:pPr>
        <w:rPr>
          <w:rFonts w:asciiTheme="minorHAnsi" w:hAnsiTheme="minorHAnsi" w:cstheme="minorHAnsi"/>
          <w:b/>
          <w:bCs/>
          <w:sz w:val="22"/>
          <w:szCs w:val="22"/>
          <w:lang w:val="fr-FR"/>
        </w:rPr>
      </w:pPr>
      <w:r w:rsidRPr="00023CCE">
        <w:rPr>
          <w:rFonts w:asciiTheme="minorHAnsi" w:hAnsiTheme="minorHAnsi" w:cstheme="minorHAnsi"/>
          <w:b/>
          <w:bCs/>
          <w:sz w:val="22"/>
          <w:szCs w:val="22"/>
          <w:lang w:val="fr-FR"/>
        </w:rPr>
        <w:t>Chris Ball</w:t>
      </w:r>
    </w:p>
    <w:p w14:paraId="75E55B0A" w14:textId="77777777" w:rsidR="00023CCE" w:rsidRPr="00023CCE" w:rsidRDefault="00023CCE" w:rsidP="00023CCE">
      <w:pPr>
        <w:rPr>
          <w:rFonts w:asciiTheme="minorHAnsi" w:hAnsiTheme="minorHAnsi" w:cstheme="minorHAnsi"/>
          <w:sz w:val="22"/>
          <w:szCs w:val="22"/>
          <w:lang w:val="fr-FR"/>
        </w:rPr>
      </w:pPr>
      <w:proofErr w:type="spellStart"/>
      <w:r w:rsidRPr="00023CCE">
        <w:rPr>
          <w:rFonts w:asciiTheme="minorHAnsi" w:hAnsiTheme="minorHAnsi" w:cstheme="minorHAnsi"/>
          <w:sz w:val="22"/>
          <w:szCs w:val="22"/>
          <w:lang w:val="fr-FR"/>
        </w:rPr>
        <w:t>Jefe</w:t>
      </w:r>
      <w:proofErr w:type="spellEnd"/>
      <w:r w:rsidRPr="00023CCE">
        <w:rPr>
          <w:rFonts w:asciiTheme="minorHAnsi" w:hAnsiTheme="minorHAnsi" w:cstheme="minorHAnsi"/>
          <w:sz w:val="22"/>
          <w:szCs w:val="22"/>
          <w:lang w:val="fr-FR"/>
        </w:rPr>
        <w:t xml:space="preserve"> de QARA, </w:t>
      </w:r>
    </w:p>
    <w:p w14:paraId="51F47BE3" w14:textId="205B6A59" w:rsidR="00864C08" w:rsidRPr="009B04E3" w:rsidRDefault="00023CCE" w:rsidP="00023CCE">
      <w:pPr>
        <w:rPr>
          <w:rFonts w:asciiTheme="minorHAnsi" w:hAnsiTheme="minorHAnsi" w:cs="Arial"/>
          <w:b/>
          <w:sz w:val="36"/>
          <w:szCs w:val="36"/>
          <w:lang w:val="fr-FR"/>
        </w:rPr>
      </w:pPr>
      <w:r w:rsidRPr="009B04E3">
        <w:rPr>
          <w:rFonts w:asciiTheme="minorHAnsi" w:hAnsiTheme="minorHAnsi" w:cstheme="minorHAnsi"/>
          <w:sz w:val="22"/>
          <w:szCs w:val="22"/>
          <w:lang w:val="fr-FR"/>
        </w:rPr>
        <w:t xml:space="preserve">Responsable de </w:t>
      </w:r>
      <w:proofErr w:type="spellStart"/>
      <w:r w:rsidRPr="009B04E3">
        <w:rPr>
          <w:rFonts w:asciiTheme="minorHAnsi" w:hAnsiTheme="minorHAnsi" w:cstheme="minorHAnsi"/>
          <w:sz w:val="22"/>
          <w:szCs w:val="22"/>
          <w:lang w:val="fr-FR"/>
        </w:rPr>
        <w:t>Cumplimiento</w:t>
      </w:r>
      <w:proofErr w:type="spellEnd"/>
      <w:r w:rsidRPr="009B04E3">
        <w:rPr>
          <w:rFonts w:asciiTheme="minorHAnsi" w:hAnsiTheme="minorHAnsi" w:cstheme="minorHAnsi"/>
          <w:sz w:val="22"/>
          <w:szCs w:val="22"/>
          <w:lang w:val="fr-FR"/>
        </w:rPr>
        <w:t xml:space="preserve"> </w:t>
      </w:r>
      <w:proofErr w:type="spellStart"/>
      <w:proofErr w:type="gramStart"/>
      <w:r w:rsidRPr="009B04E3">
        <w:rPr>
          <w:rFonts w:asciiTheme="minorHAnsi" w:hAnsiTheme="minorHAnsi" w:cstheme="minorHAnsi"/>
          <w:sz w:val="22"/>
          <w:szCs w:val="22"/>
          <w:lang w:val="fr-FR"/>
        </w:rPr>
        <w:t>Normativo</w:t>
      </w:r>
      <w:proofErr w:type="spellEnd"/>
      <w:r w:rsidRPr="009B04E3">
        <w:rPr>
          <w:rFonts w:asciiTheme="minorHAnsi" w:hAnsiTheme="minorHAnsi" w:cstheme="minorHAnsi"/>
          <w:sz w:val="22"/>
          <w:szCs w:val="22"/>
          <w:lang w:val="fr-FR"/>
        </w:rPr>
        <w:t xml:space="preserve"> </w:t>
      </w:r>
      <w:r w:rsidR="00093E8D">
        <w:rPr>
          <w:rFonts w:asciiTheme="minorHAnsi" w:hAnsiTheme="minorHAnsi" w:cstheme="minorHAnsi"/>
          <w:sz w:val="22"/>
          <w:szCs w:val="22"/>
          <w:lang w:val="fr-FR"/>
        </w:rPr>
        <w:t xml:space="preserve"> (</w:t>
      </w:r>
      <w:proofErr w:type="gramEnd"/>
      <w:r w:rsidR="00093E8D">
        <w:rPr>
          <w:rFonts w:asciiTheme="minorHAnsi" w:hAnsiTheme="minorHAnsi" w:cstheme="minorHAnsi"/>
          <w:sz w:val="22"/>
          <w:szCs w:val="22"/>
          <w:lang w:val="fr-FR"/>
        </w:rPr>
        <w:t>PRRC)</w:t>
      </w:r>
      <w:r w:rsidR="00781CB4" w:rsidRPr="009B04E3">
        <w:rPr>
          <w:rFonts w:asciiTheme="minorHAnsi" w:hAnsiTheme="minorHAnsi" w:cstheme="minorHAnsi"/>
          <w:sz w:val="22"/>
          <w:szCs w:val="22"/>
          <w:lang w:val="fr-FR"/>
        </w:rPr>
        <w:br w:type="page"/>
      </w:r>
      <w:proofErr w:type="spellStart"/>
      <w:r w:rsidR="009B04E3" w:rsidRPr="009B04E3">
        <w:rPr>
          <w:rFonts w:asciiTheme="minorHAnsi" w:hAnsiTheme="minorHAnsi" w:cs="Arial"/>
          <w:b/>
          <w:sz w:val="36"/>
          <w:szCs w:val="36"/>
          <w:lang w:val="fr-FR"/>
        </w:rPr>
        <w:lastRenderedPageBreak/>
        <w:t>Formulario</w:t>
      </w:r>
      <w:proofErr w:type="spellEnd"/>
      <w:r w:rsidR="009B04E3" w:rsidRPr="009B04E3">
        <w:rPr>
          <w:rFonts w:asciiTheme="minorHAnsi" w:hAnsiTheme="minorHAnsi" w:cs="Arial"/>
          <w:b/>
          <w:sz w:val="36"/>
          <w:szCs w:val="36"/>
          <w:lang w:val="fr-FR"/>
        </w:rPr>
        <w:t xml:space="preserve"> de </w:t>
      </w:r>
      <w:proofErr w:type="spellStart"/>
      <w:r w:rsidR="009B04E3" w:rsidRPr="009B04E3">
        <w:rPr>
          <w:rFonts w:asciiTheme="minorHAnsi" w:hAnsiTheme="minorHAnsi" w:cs="Arial"/>
          <w:b/>
          <w:sz w:val="36"/>
          <w:szCs w:val="36"/>
          <w:lang w:val="fr-FR"/>
        </w:rPr>
        <w:t>respuesta</w:t>
      </w:r>
      <w:proofErr w:type="spellEnd"/>
      <w:r w:rsidR="009B04E3" w:rsidRPr="009B04E3">
        <w:rPr>
          <w:rFonts w:asciiTheme="minorHAnsi" w:hAnsiTheme="minorHAnsi" w:cs="Arial"/>
          <w:b/>
          <w:sz w:val="36"/>
          <w:szCs w:val="36"/>
          <w:lang w:val="fr-FR"/>
        </w:rPr>
        <w:t xml:space="preserve"> del cliente</w:t>
      </w:r>
    </w:p>
    <w:p w14:paraId="2B41927A" w14:textId="4F695BAB" w:rsidR="00864C08" w:rsidRPr="009B04E3" w:rsidRDefault="00864C08" w:rsidP="00864C08">
      <w:pPr>
        <w:jc w:val="center"/>
        <w:rPr>
          <w:rFonts w:asciiTheme="minorHAnsi" w:hAnsiTheme="minorHAnsi" w:cs="Arial"/>
          <w:b/>
          <w:sz w:val="22"/>
          <w:szCs w:val="22"/>
          <w:lang w:val="fr-FR"/>
        </w:rPr>
      </w:pPr>
    </w:p>
    <w:p w14:paraId="0D9D1216" w14:textId="6E4DB038" w:rsidR="005D4994" w:rsidRPr="009B04E3" w:rsidRDefault="005D4994" w:rsidP="00864C08">
      <w:pPr>
        <w:jc w:val="center"/>
        <w:rPr>
          <w:rFonts w:asciiTheme="minorHAnsi" w:hAnsiTheme="minorHAnsi" w:cs="Arial"/>
          <w:b/>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864C08" w:rsidRPr="00093E8D" w14:paraId="67B58C1D" w14:textId="77777777" w:rsidTr="003A0877">
        <w:trPr>
          <w:trHeight w:val="70"/>
        </w:trPr>
        <w:tc>
          <w:tcPr>
            <w:tcW w:w="9288" w:type="dxa"/>
            <w:gridSpan w:val="2"/>
            <w:shd w:val="clear" w:color="auto" w:fill="auto"/>
          </w:tcPr>
          <w:p w14:paraId="5DCB9F92" w14:textId="32FA97CB" w:rsidR="00864C08" w:rsidRPr="009B04E3" w:rsidRDefault="009B04E3" w:rsidP="00C52E0C">
            <w:pPr>
              <w:numPr>
                <w:ilvl w:val="0"/>
                <w:numId w:val="25"/>
              </w:numPr>
              <w:jc w:val="center"/>
              <w:rPr>
                <w:rFonts w:asciiTheme="minorHAnsi" w:hAnsiTheme="minorHAnsi" w:cs="Arial"/>
                <w:b/>
                <w:sz w:val="22"/>
                <w:szCs w:val="22"/>
                <w:lang w:val="fr-FR"/>
              </w:rPr>
            </w:pPr>
            <w:proofErr w:type="spellStart"/>
            <w:r w:rsidRPr="009B04E3">
              <w:rPr>
                <w:rFonts w:asciiTheme="minorHAnsi" w:hAnsiTheme="minorHAnsi" w:cs="Arial"/>
                <w:b/>
                <w:sz w:val="22"/>
                <w:szCs w:val="22"/>
                <w:lang w:val="fr-FR"/>
              </w:rPr>
              <w:t>Información</w:t>
            </w:r>
            <w:proofErr w:type="spellEnd"/>
            <w:r w:rsidRPr="009B04E3">
              <w:rPr>
                <w:rFonts w:asciiTheme="minorHAnsi" w:hAnsiTheme="minorHAnsi" w:cs="Arial"/>
                <w:b/>
                <w:sz w:val="22"/>
                <w:szCs w:val="22"/>
                <w:lang w:val="fr-FR"/>
              </w:rPr>
              <w:t xml:space="preserve"> de la </w:t>
            </w:r>
            <w:proofErr w:type="spellStart"/>
            <w:r w:rsidRPr="009B04E3">
              <w:rPr>
                <w:rFonts w:asciiTheme="minorHAnsi" w:hAnsiTheme="minorHAnsi" w:cs="Arial"/>
                <w:b/>
                <w:sz w:val="22"/>
                <w:szCs w:val="22"/>
                <w:lang w:val="fr-FR"/>
              </w:rPr>
              <w:t>Notificación</w:t>
            </w:r>
            <w:proofErr w:type="spellEnd"/>
            <w:r w:rsidRPr="009B04E3">
              <w:rPr>
                <w:rFonts w:asciiTheme="minorHAnsi" w:hAnsiTheme="minorHAnsi" w:cs="Arial"/>
                <w:b/>
                <w:sz w:val="22"/>
                <w:szCs w:val="22"/>
                <w:lang w:val="fr-FR"/>
              </w:rPr>
              <w:t xml:space="preserve"> de </w:t>
            </w:r>
            <w:proofErr w:type="spellStart"/>
            <w:r w:rsidRPr="009B04E3">
              <w:rPr>
                <w:rFonts w:asciiTheme="minorHAnsi" w:hAnsiTheme="minorHAnsi" w:cs="Arial"/>
                <w:b/>
                <w:sz w:val="22"/>
                <w:szCs w:val="22"/>
                <w:lang w:val="fr-FR"/>
              </w:rPr>
              <w:t>Seguridad</w:t>
            </w:r>
            <w:proofErr w:type="spellEnd"/>
            <w:r w:rsidRPr="009B04E3">
              <w:rPr>
                <w:rFonts w:asciiTheme="minorHAnsi" w:hAnsiTheme="minorHAnsi" w:cs="Arial"/>
                <w:b/>
                <w:sz w:val="22"/>
                <w:szCs w:val="22"/>
                <w:lang w:val="fr-FR"/>
              </w:rPr>
              <w:t xml:space="preserve"> de Campo (FSN)</w:t>
            </w:r>
          </w:p>
        </w:tc>
      </w:tr>
      <w:tr w:rsidR="00864C08" w:rsidRPr="00AD52EC" w14:paraId="6626FF85" w14:textId="77777777" w:rsidTr="003A0877">
        <w:tc>
          <w:tcPr>
            <w:tcW w:w="4644" w:type="dxa"/>
            <w:shd w:val="clear" w:color="auto" w:fill="auto"/>
          </w:tcPr>
          <w:p w14:paraId="3ACD19D7" w14:textId="5DC6F040" w:rsidR="00864C08" w:rsidRPr="00093E8D" w:rsidRDefault="009B04E3" w:rsidP="003A0877">
            <w:pPr>
              <w:rPr>
                <w:rFonts w:asciiTheme="minorHAnsi" w:hAnsiTheme="minorHAnsi" w:cs="Arial"/>
                <w:sz w:val="22"/>
                <w:szCs w:val="22"/>
                <w:lang w:val="es-ES"/>
              </w:rPr>
            </w:pPr>
            <w:r w:rsidRPr="00093E8D">
              <w:rPr>
                <w:rFonts w:asciiTheme="minorHAnsi" w:hAnsiTheme="minorHAnsi" w:cs="Arial"/>
                <w:sz w:val="22"/>
                <w:szCs w:val="22"/>
                <w:lang w:val="es-ES"/>
              </w:rPr>
              <w:t>Número de referencia FSN* (Livelink ID) y número de registro de vigilancia</w:t>
            </w:r>
          </w:p>
        </w:tc>
        <w:tc>
          <w:tcPr>
            <w:tcW w:w="4644" w:type="dxa"/>
            <w:shd w:val="clear" w:color="auto" w:fill="auto"/>
          </w:tcPr>
          <w:p w14:paraId="696516C2" w14:textId="7826B663" w:rsidR="00864C08" w:rsidRPr="00096061" w:rsidRDefault="00383B67" w:rsidP="003A0877">
            <w:pPr>
              <w:rPr>
                <w:rFonts w:asciiTheme="minorHAnsi" w:hAnsiTheme="minorHAnsi" w:cstheme="minorHAnsi"/>
                <w:sz w:val="22"/>
                <w:szCs w:val="22"/>
              </w:rPr>
            </w:pPr>
            <w:r w:rsidRPr="00096061">
              <w:rPr>
                <w:rFonts w:asciiTheme="minorHAnsi" w:hAnsiTheme="minorHAnsi" w:cstheme="minorHAnsi"/>
                <w:sz w:val="22"/>
                <w:szCs w:val="22"/>
              </w:rPr>
              <w:t xml:space="preserve">Livelink ID 80858910 </w:t>
            </w:r>
            <w:r w:rsidRPr="00096061">
              <w:rPr>
                <w:rFonts w:asciiTheme="minorHAnsi" w:hAnsiTheme="minorHAnsi" w:cstheme="minorHAnsi"/>
                <w:sz w:val="22"/>
                <w:szCs w:val="22"/>
              </w:rPr>
              <w:br/>
            </w:r>
            <w:r w:rsidR="00185747" w:rsidRPr="00096061">
              <w:rPr>
                <w:rFonts w:asciiTheme="minorHAnsi" w:hAnsiTheme="minorHAnsi" w:cstheme="minorHAnsi"/>
                <w:noProof/>
                <w:sz w:val="22"/>
                <w:szCs w:val="22"/>
              </w:rPr>
              <w:t>VR0000758</w:t>
            </w:r>
            <w:r w:rsidR="00D530F3" w:rsidRPr="00096061">
              <w:rPr>
                <w:rFonts w:asciiTheme="minorHAnsi" w:hAnsiTheme="minorHAnsi" w:cstheme="minorHAnsi"/>
                <w:noProof/>
                <w:sz w:val="22"/>
                <w:szCs w:val="22"/>
              </w:rPr>
              <w:t xml:space="preserve"> </w:t>
            </w:r>
            <w:r w:rsidRPr="00D40CE7">
              <w:rPr>
                <w:rFonts w:asciiTheme="minorHAnsi" w:hAnsiTheme="minorHAnsi" w:cstheme="minorHAnsi"/>
                <w:noProof/>
                <w:color w:val="0000FF"/>
                <w:sz w:val="22"/>
                <w:szCs w:val="22"/>
              </w:rPr>
              <w:br/>
            </w:r>
            <w:r w:rsidR="00D530F3" w:rsidRPr="00096061">
              <w:rPr>
                <w:rFonts w:asciiTheme="minorHAnsi" w:hAnsiTheme="minorHAnsi" w:cstheme="minorHAnsi"/>
                <w:sz w:val="22"/>
                <w:szCs w:val="22"/>
              </w:rPr>
              <w:t>PRB0761670</w:t>
            </w:r>
            <w:r w:rsidR="00D530F3" w:rsidRPr="00D40CE7">
              <w:rPr>
                <w:rFonts w:asciiTheme="minorHAnsi" w:hAnsiTheme="minorHAnsi" w:cstheme="minorHAnsi"/>
                <w:noProof/>
                <w:color w:val="0000FF"/>
                <w:sz w:val="22"/>
                <w:szCs w:val="22"/>
              </w:rPr>
              <w:t xml:space="preserve"> </w:t>
            </w:r>
          </w:p>
        </w:tc>
      </w:tr>
      <w:tr w:rsidR="00864C08" w:rsidRPr="00AD52EC" w14:paraId="4E1EC091" w14:textId="77777777" w:rsidTr="003A0877">
        <w:tc>
          <w:tcPr>
            <w:tcW w:w="4644" w:type="dxa"/>
            <w:shd w:val="clear" w:color="auto" w:fill="auto"/>
          </w:tcPr>
          <w:p w14:paraId="01257281" w14:textId="1D2C4F51" w:rsidR="00864C08" w:rsidRPr="00C52E0C" w:rsidRDefault="009B04E3" w:rsidP="003A0877">
            <w:pPr>
              <w:rPr>
                <w:rFonts w:asciiTheme="minorHAnsi" w:hAnsiTheme="minorHAnsi" w:cs="Arial"/>
                <w:sz w:val="22"/>
                <w:szCs w:val="22"/>
              </w:rPr>
            </w:pPr>
            <w:proofErr w:type="spellStart"/>
            <w:r w:rsidRPr="009B04E3">
              <w:rPr>
                <w:rFonts w:asciiTheme="minorHAnsi" w:hAnsiTheme="minorHAnsi" w:cs="Arial"/>
                <w:sz w:val="22"/>
                <w:szCs w:val="22"/>
              </w:rPr>
              <w:t>Fecha</w:t>
            </w:r>
            <w:proofErr w:type="spellEnd"/>
            <w:r w:rsidRPr="009B04E3">
              <w:rPr>
                <w:rFonts w:asciiTheme="minorHAnsi" w:hAnsiTheme="minorHAnsi" w:cs="Arial"/>
                <w:sz w:val="22"/>
                <w:szCs w:val="22"/>
              </w:rPr>
              <w:t xml:space="preserve"> del FSN*</w:t>
            </w:r>
          </w:p>
        </w:tc>
        <w:tc>
          <w:tcPr>
            <w:tcW w:w="4644" w:type="dxa"/>
            <w:shd w:val="clear" w:color="auto" w:fill="auto"/>
          </w:tcPr>
          <w:p w14:paraId="14A66288" w14:textId="41A20703" w:rsidR="00864C08" w:rsidRPr="00C52E0C" w:rsidRDefault="00D530F3" w:rsidP="003A0877">
            <w:pPr>
              <w:rPr>
                <w:rFonts w:asciiTheme="minorHAnsi" w:hAnsiTheme="minorHAnsi" w:cs="Arial"/>
                <w:sz w:val="22"/>
                <w:szCs w:val="22"/>
              </w:rPr>
            </w:pPr>
            <w:r w:rsidRPr="00096061">
              <w:rPr>
                <w:rFonts w:asciiTheme="minorHAnsi" w:hAnsiTheme="minorHAnsi" w:cstheme="minorHAnsi"/>
                <w:noProof/>
                <w:sz w:val="22"/>
                <w:szCs w:val="22"/>
              </w:rPr>
              <w:t>2</w:t>
            </w:r>
            <w:r w:rsidR="00D40CE7" w:rsidRPr="00096061">
              <w:rPr>
                <w:rFonts w:asciiTheme="minorHAnsi" w:hAnsiTheme="minorHAnsi" w:cstheme="minorHAnsi"/>
                <w:noProof/>
                <w:sz w:val="22"/>
                <w:szCs w:val="22"/>
              </w:rPr>
              <w:t>8</w:t>
            </w:r>
            <w:r w:rsidRPr="00096061">
              <w:rPr>
                <w:rFonts w:asciiTheme="minorHAnsi" w:hAnsiTheme="minorHAnsi" w:cstheme="minorHAnsi"/>
                <w:noProof/>
                <w:sz w:val="22"/>
                <w:szCs w:val="22"/>
              </w:rPr>
              <w:t>/11/2022</w:t>
            </w:r>
          </w:p>
        </w:tc>
      </w:tr>
      <w:tr w:rsidR="00864C08" w:rsidRPr="00AD52EC" w14:paraId="3B3E3426" w14:textId="77777777" w:rsidTr="003A0877">
        <w:tc>
          <w:tcPr>
            <w:tcW w:w="4644" w:type="dxa"/>
            <w:shd w:val="clear" w:color="auto" w:fill="auto"/>
          </w:tcPr>
          <w:p w14:paraId="0CCE52C2" w14:textId="5F294838" w:rsidR="00864C08" w:rsidRPr="00C52E0C" w:rsidRDefault="009B04E3" w:rsidP="003A0877">
            <w:pPr>
              <w:rPr>
                <w:rFonts w:asciiTheme="minorHAnsi" w:hAnsiTheme="minorHAnsi" w:cs="Arial"/>
                <w:sz w:val="22"/>
                <w:szCs w:val="22"/>
              </w:rPr>
            </w:pPr>
            <w:proofErr w:type="spellStart"/>
            <w:r w:rsidRPr="009B04E3">
              <w:rPr>
                <w:rFonts w:asciiTheme="minorHAnsi" w:hAnsiTheme="minorHAnsi" w:cs="Arial"/>
                <w:sz w:val="22"/>
                <w:szCs w:val="22"/>
              </w:rPr>
              <w:t>Nombre</w:t>
            </w:r>
            <w:proofErr w:type="spellEnd"/>
            <w:r w:rsidRPr="009B04E3">
              <w:rPr>
                <w:rFonts w:asciiTheme="minorHAnsi" w:hAnsiTheme="minorHAnsi" w:cs="Arial"/>
                <w:sz w:val="22"/>
                <w:szCs w:val="22"/>
              </w:rPr>
              <w:t xml:space="preserve"> del </w:t>
            </w:r>
            <w:proofErr w:type="spellStart"/>
            <w:r w:rsidRPr="009B04E3">
              <w:rPr>
                <w:rFonts w:asciiTheme="minorHAnsi" w:hAnsiTheme="minorHAnsi" w:cs="Arial"/>
                <w:sz w:val="22"/>
                <w:szCs w:val="22"/>
              </w:rPr>
              <w:t>producto</w:t>
            </w:r>
            <w:proofErr w:type="spellEnd"/>
            <w:r w:rsidRPr="009B04E3">
              <w:rPr>
                <w:rFonts w:asciiTheme="minorHAnsi" w:hAnsiTheme="minorHAnsi" w:cs="Arial"/>
                <w:sz w:val="22"/>
                <w:szCs w:val="22"/>
              </w:rPr>
              <w:t>/</w:t>
            </w:r>
            <w:proofErr w:type="spellStart"/>
            <w:r w:rsidRPr="009B04E3">
              <w:rPr>
                <w:rFonts w:asciiTheme="minorHAnsi" w:hAnsiTheme="minorHAnsi" w:cs="Arial"/>
                <w:sz w:val="22"/>
                <w:szCs w:val="22"/>
              </w:rPr>
              <w:t>dispositivo</w:t>
            </w:r>
            <w:proofErr w:type="spellEnd"/>
            <w:r w:rsidRPr="009B04E3">
              <w:rPr>
                <w:rFonts w:asciiTheme="minorHAnsi" w:hAnsiTheme="minorHAnsi" w:cs="Arial"/>
                <w:sz w:val="22"/>
                <w:szCs w:val="22"/>
              </w:rPr>
              <w:t>*</w:t>
            </w:r>
          </w:p>
        </w:tc>
        <w:tc>
          <w:tcPr>
            <w:tcW w:w="4644" w:type="dxa"/>
            <w:shd w:val="clear" w:color="auto" w:fill="auto"/>
          </w:tcPr>
          <w:p w14:paraId="624990A0" w14:textId="16955686" w:rsidR="00864C08" w:rsidRPr="00C52E0C" w:rsidRDefault="005A7044" w:rsidP="003A0877">
            <w:pPr>
              <w:rPr>
                <w:rFonts w:asciiTheme="minorHAnsi" w:hAnsiTheme="minorHAnsi" w:cs="Arial"/>
                <w:sz w:val="22"/>
                <w:szCs w:val="22"/>
              </w:rPr>
            </w:pPr>
            <w:sdt>
              <w:sdtPr>
                <w:rPr>
                  <w:rFonts w:asciiTheme="minorHAnsi" w:hAnsiTheme="minorHAnsi" w:cstheme="minorHAnsi"/>
                  <w:noProof/>
                  <w:sz w:val="22"/>
                  <w:szCs w:val="22"/>
                </w:rPr>
                <w:id w:val="-677034901"/>
                <w:placeholder>
                  <w:docPart w:val="8EFC19CEE0924F28948A0F736AB59657"/>
                </w:placeholder>
                <w:text/>
              </w:sdtPr>
              <w:sdtEndPr/>
              <w:sdtContent>
                <w:r w:rsidR="00D530F3" w:rsidRPr="00D530F3">
                  <w:rPr>
                    <w:rFonts w:asciiTheme="minorHAnsi" w:hAnsiTheme="minorHAnsi" w:cstheme="minorHAnsi"/>
                    <w:noProof/>
                    <w:sz w:val="22"/>
                    <w:szCs w:val="22"/>
                  </w:rPr>
                  <w:t>Enterprise Imaging XERO Viewer</w:t>
                </w:r>
              </w:sdtContent>
            </w:sdt>
            <w:r w:rsidR="00D530F3">
              <w:rPr>
                <w:rFonts w:asciiTheme="minorHAnsi" w:hAnsiTheme="minorHAnsi" w:cstheme="minorHAnsi"/>
                <w:noProof/>
                <w:sz w:val="22"/>
                <w:szCs w:val="22"/>
              </w:rPr>
              <w:t xml:space="preserve"> 8.x</w:t>
            </w:r>
          </w:p>
        </w:tc>
      </w:tr>
      <w:tr w:rsidR="00864C08" w:rsidRPr="00AD52EC" w14:paraId="4EF25CBB" w14:textId="77777777" w:rsidTr="003A0877">
        <w:tc>
          <w:tcPr>
            <w:tcW w:w="4644" w:type="dxa"/>
            <w:shd w:val="clear" w:color="auto" w:fill="auto"/>
          </w:tcPr>
          <w:p w14:paraId="5C637077" w14:textId="60AA433D" w:rsidR="00864C08" w:rsidRPr="00093E8D" w:rsidRDefault="009B04E3" w:rsidP="003A0877">
            <w:pPr>
              <w:rPr>
                <w:rFonts w:asciiTheme="minorHAnsi" w:hAnsiTheme="minorHAnsi" w:cs="Arial"/>
                <w:sz w:val="22"/>
                <w:szCs w:val="22"/>
                <w:lang w:val="es-ES"/>
              </w:rPr>
            </w:pPr>
            <w:r w:rsidRPr="00093E8D">
              <w:rPr>
                <w:rFonts w:asciiTheme="minorHAnsi" w:hAnsiTheme="minorHAnsi" w:cs="Arial"/>
                <w:sz w:val="22"/>
                <w:szCs w:val="22"/>
                <w:lang w:val="es-ES"/>
              </w:rPr>
              <w:t>Código(s)/UDI(s) del producto</w:t>
            </w:r>
          </w:p>
        </w:tc>
        <w:tc>
          <w:tcPr>
            <w:tcW w:w="4644" w:type="dxa"/>
            <w:shd w:val="clear" w:color="auto" w:fill="auto"/>
          </w:tcPr>
          <w:p w14:paraId="17771877" w14:textId="04BF3C14" w:rsidR="00864C08" w:rsidRPr="00C52E0C" w:rsidDel="00D00530" w:rsidRDefault="00D530F3" w:rsidP="00AD2113">
            <w:pPr>
              <w:rPr>
                <w:rFonts w:asciiTheme="minorHAnsi" w:hAnsiTheme="minorHAnsi" w:cs="Arial"/>
                <w:sz w:val="22"/>
                <w:szCs w:val="22"/>
              </w:rPr>
            </w:pPr>
            <w:r>
              <w:rPr>
                <w:rFonts w:asciiTheme="minorHAnsi" w:hAnsiTheme="minorHAnsi" w:cstheme="minorHAnsi"/>
                <w:noProof/>
                <w:sz w:val="22"/>
                <w:szCs w:val="22"/>
              </w:rPr>
              <w:t>05400874000710</w:t>
            </w:r>
          </w:p>
        </w:tc>
      </w:tr>
      <w:tr w:rsidR="00864C08" w:rsidRPr="00F45B8E" w14:paraId="10928795" w14:textId="77777777" w:rsidTr="003A0877">
        <w:tc>
          <w:tcPr>
            <w:tcW w:w="4644" w:type="dxa"/>
            <w:shd w:val="clear" w:color="auto" w:fill="auto"/>
          </w:tcPr>
          <w:p w14:paraId="42DC410F" w14:textId="22F85820" w:rsidR="00864C08" w:rsidRPr="009B04E3" w:rsidRDefault="009B04E3" w:rsidP="003A0877">
            <w:pPr>
              <w:rPr>
                <w:rFonts w:asciiTheme="minorHAnsi" w:hAnsiTheme="minorHAnsi" w:cs="Arial"/>
                <w:sz w:val="22"/>
                <w:szCs w:val="22"/>
                <w:lang w:val="nl-BE"/>
              </w:rPr>
            </w:pPr>
            <w:r w:rsidRPr="009B04E3">
              <w:rPr>
                <w:rFonts w:asciiTheme="minorHAnsi" w:hAnsiTheme="minorHAnsi" w:cs="Arial"/>
                <w:sz w:val="22"/>
                <w:szCs w:val="22"/>
                <w:lang w:val="nl-BE"/>
              </w:rPr>
              <w:t>Número(s) de lote/serie/versión(es) de software</w:t>
            </w:r>
          </w:p>
        </w:tc>
        <w:tc>
          <w:tcPr>
            <w:tcW w:w="4644" w:type="dxa"/>
            <w:shd w:val="clear" w:color="auto" w:fill="auto"/>
          </w:tcPr>
          <w:p w14:paraId="556589BB" w14:textId="77777777" w:rsidR="009B04E3" w:rsidRPr="00093E8D" w:rsidRDefault="00AD2113" w:rsidP="00AD2113">
            <w:pPr>
              <w:rPr>
                <w:rFonts w:asciiTheme="minorHAnsi" w:hAnsiTheme="minorHAnsi" w:cs="Arial"/>
                <w:sz w:val="22"/>
                <w:szCs w:val="22"/>
                <w:lang w:val="es-ES"/>
              </w:rPr>
            </w:pPr>
            <w:r w:rsidRPr="00093E8D">
              <w:rPr>
                <w:rFonts w:asciiTheme="minorHAnsi" w:hAnsiTheme="minorHAnsi" w:cs="Arial"/>
                <w:sz w:val="22"/>
                <w:szCs w:val="22"/>
                <w:lang w:val="es-ES"/>
              </w:rPr>
              <w:t xml:space="preserve">8.1.4.100 </w:t>
            </w:r>
            <w:r w:rsidR="009B04E3" w:rsidRPr="00093E8D">
              <w:rPr>
                <w:rFonts w:asciiTheme="minorHAnsi" w:hAnsiTheme="minorHAnsi" w:cs="Arial"/>
                <w:sz w:val="22"/>
                <w:szCs w:val="22"/>
                <w:lang w:val="es-ES"/>
              </w:rPr>
              <w:t xml:space="preserve">o superior </w:t>
            </w:r>
          </w:p>
          <w:p w14:paraId="57AAA215" w14:textId="2BDCC30B" w:rsidR="00AD2113" w:rsidRPr="00093E8D" w:rsidRDefault="00AD2113" w:rsidP="00AD2113">
            <w:pPr>
              <w:rPr>
                <w:rFonts w:asciiTheme="minorHAnsi" w:hAnsiTheme="minorHAnsi" w:cs="Arial"/>
                <w:sz w:val="22"/>
                <w:szCs w:val="22"/>
                <w:lang w:val="es-ES"/>
              </w:rPr>
            </w:pPr>
            <w:r w:rsidRPr="00093E8D">
              <w:rPr>
                <w:rFonts w:asciiTheme="minorHAnsi" w:hAnsiTheme="minorHAnsi" w:cs="Arial"/>
                <w:sz w:val="22"/>
                <w:szCs w:val="22"/>
                <w:lang w:val="es-ES"/>
              </w:rPr>
              <w:t xml:space="preserve">8.2.0.000 </w:t>
            </w:r>
            <w:r w:rsidR="009B04E3" w:rsidRPr="00093E8D">
              <w:rPr>
                <w:rFonts w:asciiTheme="minorHAnsi" w:hAnsiTheme="minorHAnsi" w:cs="Arial"/>
                <w:sz w:val="22"/>
                <w:szCs w:val="22"/>
                <w:lang w:val="es-ES"/>
              </w:rPr>
              <w:t>o superior</w:t>
            </w:r>
          </w:p>
          <w:p w14:paraId="243E9979" w14:textId="0BD614E1" w:rsidR="00864C08" w:rsidRPr="00093E8D" w:rsidDel="00D00530" w:rsidRDefault="00AD2113" w:rsidP="00383B67">
            <w:pPr>
              <w:rPr>
                <w:rFonts w:asciiTheme="minorHAnsi" w:hAnsiTheme="minorHAnsi" w:cs="Arial"/>
                <w:sz w:val="22"/>
                <w:szCs w:val="22"/>
                <w:lang w:val="es-ES"/>
              </w:rPr>
            </w:pPr>
            <w:r w:rsidRPr="00093E8D">
              <w:rPr>
                <w:rFonts w:asciiTheme="minorHAnsi" w:hAnsiTheme="minorHAnsi" w:cs="Arial"/>
                <w:sz w:val="22"/>
                <w:szCs w:val="22"/>
                <w:lang w:val="es-ES"/>
              </w:rPr>
              <w:t xml:space="preserve">8.2.1.000 </w:t>
            </w:r>
            <w:r w:rsidR="009B04E3" w:rsidRPr="00093E8D">
              <w:rPr>
                <w:rFonts w:asciiTheme="minorHAnsi" w:hAnsiTheme="minorHAnsi" w:cs="Arial"/>
                <w:sz w:val="22"/>
                <w:szCs w:val="22"/>
                <w:lang w:val="es-ES"/>
              </w:rPr>
              <w:t>o superior</w:t>
            </w:r>
          </w:p>
        </w:tc>
      </w:tr>
    </w:tbl>
    <w:p w14:paraId="606823B0" w14:textId="1371CEF0" w:rsidR="00864C08" w:rsidRPr="00093E8D" w:rsidRDefault="00864C08" w:rsidP="00864C08">
      <w:pPr>
        <w:rPr>
          <w:rFonts w:asciiTheme="minorHAnsi" w:hAnsiTheme="minorHAnsi"/>
          <w:sz w:val="22"/>
          <w:szCs w:val="22"/>
          <w:lang w:val="es-ES"/>
        </w:rPr>
      </w:pPr>
    </w:p>
    <w:p w14:paraId="162DF87F" w14:textId="356E42CA" w:rsidR="005D4994" w:rsidRPr="00093E8D" w:rsidRDefault="005D4994" w:rsidP="00864C08">
      <w:pPr>
        <w:rPr>
          <w:rFonts w:asciiTheme="minorHAnsi" w:hAnsiTheme="minorHAns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506"/>
      </w:tblGrid>
      <w:tr w:rsidR="00864C08" w:rsidRPr="0041106F" w14:paraId="10771EDD" w14:textId="77777777" w:rsidTr="00807E92">
        <w:tc>
          <w:tcPr>
            <w:tcW w:w="9060" w:type="dxa"/>
            <w:gridSpan w:val="2"/>
            <w:shd w:val="clear" w:color="auto" w:fill="auto"/>
          </w:tcPr>
          <w:p w14:paraId="7CA2E6A4" w14:textId="3F9A76DF" w:rsidR="00864C08" w:rsidRPr="00C52E0C" w:rsidRDefault="009B04E3" w:rsidP="00C52E0C">
            <w:pPr>
              <w:numPr>
                <w:ilvl w:val="0"/>
                <w:numId w:val="25"/>
              </w:numPr>
              <w:jc w:val="center"/>
              <w:rPr>
                <w:rFonts w:asciiTheme="minorHAnsi" w:hAnsiTheme="minorHAnsi" w:cs="Arial"/>
                <w:b/>
                <w:sz w:val="22"/>
                <w:szCs w:val="22"/>
              </w:rPr>
            </w:pPr>
            <w:proofErr w:type="spellStart"/>
            <w:r w:rsidRPr="009B04E3">
              <w:rPr>
                <w:rFonts w:asciiTheme="minorHAnsi" w:hAnsiTheme="minorHAnsi" w:cs="Arial"/>
                <w:b/>
                <w:sz w:val="22"/>
                <w:szCs w:val="22"/>
              </w:rPr>
              <w:t>Datos</w:t>
            </w:r>
            <w:proofErr w:type="spellEnd"/>
            <w:r w:rsidRPr="009B04E3">
              <w:rPr>
                <w:rFonts w:asciiTheme="minorHAnsi" w:hAnsiTheme="minorHAnsi" w:cs="Arial"/>
                <w:b/>
                <w:sz w:val="22"/>
                <w:szCs w:val="22"/>
              </w:rPr>
              <w:t xml:space="preserve"> del </w:t>
            </w:r>
            <w:proofErr w:type="spellStart"/>
            <w:r w:rsidRPr="009B04E3">
              <w:rPr>
                <w:rFonts w:asciiTheme="minorHAnsi" w:hAnsiTheme="minorHAnsi" w:cs="Arial"/>
                <w:b/>
                <w:sz w:val="22"/>
                <w:szCs w:val="22"/>
              </w:rPr>
              <w:t>cliente</w:t>
            </w:r>
            <w:proofErr w:type="spellEnd"/>
          </w:p>
        </w:tc>
      </w:tr>
      <w:tr w:rsidR="00864C08" w:rsidRPr="00093E8D" w14:paraId="3FA68EC1" w14:textId="77777777" w:rsidTr="00807E92">
        <w:tc>
          <w:tcPr>
            <w:tcW w:w="4554" w:type="dxa"/>
            <w:shd w:val="clear" w:color="auto" w:fill="auto"/>
          </w:tcPr>
          <w:p w14:paraId="5AAD8B96" w14:textId="7EF3C4A4" w:rsidR="00864C08" w:rsidRPr="009B04E3" w:rsidRDefault="009B04E3" w:rsidP="003A0877">
            <w:pPr>
              <w:rPr>
                <w:rFonts w:asciiTheme="minorHAnsi" w:hAnsiTheme="minorHAnsi" w:cs="Arial"/>
                <w:b/>
                <w:sz w:val="22"/>
                <w:szCs w:val="22"/>
                <w:lang w:val="fr-FR"/>
              </w:rPr>
            </w:pPr>
            <w:r w:rsidRPr="009B04E3">
              <w:rPr>
                <w:rFonts w:asciiTheme="minorHAnsi" w:hAnsiTheme="minorHAnsi" w:cs="Arial"/>
                <w:b/>
                <w:sz w:val="22"/>
                <w:szCs w:val="22"/>
                <w:lang w:val="fr-FR"/>
              </w:rPr>
              <w:t xml:space="preserve">Nombre de la </w:t>
            </w:r>
            <w:proofErr w:type="spellStart"/>
            <w:r w:rsidRPr="009B04E3">
              <w:rPr>
                <w:rFonts w:asciiTheme="minorHAnsi" w:hAnsiTheme="minorHAnsi" w:cs="Arial"/>
                <w:b/>
                <w:sz w:val="22"/>
                <w:szCs w:val="22"/>
                <w:lang w:val="fr-FR"/>
              </w:rPr>
              <w:t>organización</w:t>
            </w:r>
            <w:proofErr w:type="spellEnd"/>
            <w:r w:rsidRPr="009B04E3">
              <w:rPr>
                <w:rFonts w:asciiTheme="minorHAnsi" w:hAnsiTheme="minorHAnsi" w:cs="Arial"/>
                <w:b/>
                <w:sz w:val="22"/>
                <w:szCs w:val="22"/>
                <w:lang w:val="fr-FR"/>
              </w:rPr>
              <w:t xml:space="preserve"> </w:t>
            </w:r>
            <w:proofErr w:type="spellStart"/>
            <w:r w:rsidRPr="009B04E3">
              <w:rPr>
                <w:rFonts w:asciiTheme="minorHAnsi" w:hAnsiTheme="minorHAnsi" w:cs="Arial"/>
                <w:b/>
                <w:sz w:val="22"/>
                <w:szCs w:val="22"/>
                <w:lang w:val="fr-FR"/>
              </w:rPr>
              <w:t>sanitaria</w:t>
            </w:r>
            <w:proofErr w:type="spellEnd"/>
            <w:r w:rsidRPr="009B04E3">
              <w:rPr>
                <w:rFonts w:asciiTheme="minorHAnsi" w:hAnsiTheme="minorHAnsi" w:cs="Arial"/>
                <w:b/>
                <w:sz w:val="22"/>
                <w:szCs w:val="22"/>
                <w:lang w:val="fr-FR"/>
              </w:rPr>
              <w:t>*</w:t>
            </w:r>
            <w:r w:rsidRPr="009B04E3">
              <w:rPr>
                <w:rFonts w:asciiTheme="minorHAnsi" w:hAnsiTheme="minorHAnsi" w:cs="Arial"/>
                <w:b/>
                <w:sz w:val="22"/>
                <w:szCs w:val="22"/>
                <w:lang w:val="fr-FR"/>
              </w:rPr>
              <w:tab/>
            </w:r>
          </w:p>
        </w:tc>
        <w:tc>
          <w:tcPr>
            <w:tcW w:w="4506" w:type="dxa"/>
            <w:shd w:val="clear" w:color="auto" w:fill="auto"/>
          </w:tcPr>
          <w:p w14:paraId="4ED0E9CF" w14:textId="77777777" w:rsidR="00864C08" w:rsidRPr="009B04E3" w:rsidRDefault="00864C08" w:rsidP="003A0877">
            <w:pPr>
              <w:rPr>
                <w:rFonts w:asciiTheme="minorHAnsi" w:hAnsiTheme="minorHAnsi" w:cs="Arial"/>
                <w:sz w:val="22"/>
                <w:szCs w:val="22"/>
                <w:lang w:val="fr-FR"/>
              </w:rPr>
            </w:pPr>
          </w:p>
        </w:tc>
      </w:tr>
      <w:tr w:rsidR="00864C08" w:rsidRPr="0041106F" w14:paraId="4F746CCA" w14:textId="77777777" w:rsidTr="00807E92">
        <w:tc>
          <w:tcPr>
            <w:tcW w:w="4554" w:type="dxa"/>
            <w:shd w:val="clear" w:color="auto" w:fill="auto"/>
          </w:tcPr>
          <w:p w14:paraId="73BF52CF" w14:textId="560A825D" w:rsidR="00864C08" w:rsidRPr="0041106F" w:rsidRDefault="009B04E3" w:rsidP="003A0877">
            <w:pPr>
              <w:rPr>
                <w:rFonts w:asciiTheme="minorHAnsi" w:hAnsiTheme="minorHAnsi" w:cs="Arial"/>
                <w:b/>
                <w:sz w:val="22"/>
                <w:szCs w:val="22"/>
              </w:rPr>
            </w:pPr>
            <w:proofErr w:type="spellStart"/>
            <w:r w:rsidRPr="009B04E3">
              <w:rPr>
                <w:rFonts w:asciiTheme="minorHAnsi" w:hAnsiTheme="minorHAnsi" w:cs="Arial"/>
                <w:b/>
                <w:sz w:val="22"/>
                <w:szCs w:val="22"/>
              </w:rPr>
              <w:t>Dirección</w:t>
            </w:r>
            <w:proofErr w:type="spellEnd"/>
            <w:r w:rsidRPr="009B04E3">
              <w:rPr>
                <w:rFonts w:asciiTheme="minorHAnsi" w:hAnsiTheme="minorHAnsi" w:cs="Arial"/>
                <w:b/>
                <w:sz w:val="22"/>
                <w:szCs w:val="22"/>
              </w:rPr>
              <w:t xml:space="preserve"> de la </w:t>
            </w:r>
            <w:proofErr w:type="spellStart"/>
            <w:r w:rsidRPr="009B04E3">
              <w:rPr>
                <w:rFonts w:asciiTheme="minorHAnsi" w:hAnsiTheme="minorHAnsi" w:cs="Arial"/>
                <w:b/>
                <w:sz w:val="22"/>
                <w:szCs w:val="22"/>
              </w:rPr>
              <w:t>organización</w:t>
            </w:r>
            <w:proofErr w:type="spellEnd"/>
            <w:r w:rsidRPr="009B04E3">
              <w:rPr>
                <w:rFonts w:asciiTheme="minorHAnsi" w:hAnsiTheme="minorHAnsi" w:cs="Arial"/>
                <w:b/>
                <w:sz w:val="22"/>
                <w:szCs w:val="22"/>
              </w:rPr>
              <w:t>*</w:t>
            </w:r>
            <w:r w:rsidRPr="009B04E3">
              <w:rPr>
                <w:rFonts w:asciiTheme="minorHAnsi" w:hAnsiTheme="minorHAnsi" w:cs="Arial"/>
                <w:b/>
                <w:sz w:val="22"/>
                <w:szCs w:val="22"/>
              </w:rPr>
              <w:tab/>
            </w:r>
          </w:p>
        </w:tc>
        <w:tc>
          <w:tcPr>
            <w:tcW w:w="4506" w:type="dxa"/>
            <w:shd w:val="clear" w:color="auto" w:fill="auto"/>
          </w:tcPr>
          <w:p w14:paraId="0DD8C118" w14:textId="77777777" w:rsidR="00864C08" w:rsidRPr="0041106F" w:rsidRDefault="00864C08" w:rsidP="003A0877">
            <w:pPr>
              <w:rPr>
                <w:rFonts w:asciiTheme="minorHAnsi" w:hAnsiTheme="minorHAnsi" w:cs="Arial"/>
                <w:sz w:val="22"/>
                <w:szCs w:val="22"/>
              </w:rPr>
            </w:pPr>
          </w:p>
        </w:tc>
      </w:tr>
      <w:tr w:rsidR="00864C08" w:rsidRPr="0041106F" w14:paraId="00276350" w14:textId="77777777" w:rsidTr="00807E92">
        <w:tc>
          <w:tcPr>
            <w:tcW w:w="4554" w:type="dxa"/>
            <w:shd w:val="clear" w:color="auto" w:fill="auto"/>
          </w:tcPr>
          <w:p w14:paraId="407E6EA1" w14:textId="74C5591D" w:rsidR="00864C08" w:rsidRPr="0041106F" w:rsidRDefault="009B04E3" w:rsidP="003A0877">
            <w:pPr>
              <w:rPr>
                <w:rFonts w:asciiTheme="minorHAnsi" w:hAnsiTheme="minorHAnsi" w:cs="Arial"/>
                <w:sz w:val="22"/>
                <w:szCs w:val="22"/>
              </w:rPr>
            </w:pPr>
            <w:proofErr w:type="spellStart"/>
            <w:r w:rsidRPr="009B04E3">
              <w:rPr>
                <w:rFonts w:asciiTheme="minorHAnsi" w:hAnsiTheme="minorHAnsi" w:cs="Arial"/>
                <w:sz w:val="22"/>
                <w:szCs w:val="22"/>
              </w:rPr>
              <w:t>Departamento</w:t>
            </w:r>
            <w:proofErr w:type="spellEnd"/>
            <w:r w:rsidRPr="009B04E3">
              <w:rPr>
                <w:rFonts w:asciiTheme="minorHAnsi" w:hAnsiTheme="minorHAnsi" w:cs="Arial"/>
                <w:sz w:val="22"/>
                <w:szCs w:val="22"/>
              </w:rPr>
              <w:t>/Unidad</w:t>
            </w:r>
            <w:r w:rsidRPr="009B04E3">
              <w:rPr>
                <w:rFonts w:asciiTheme="minorHAnsi" w:hAnsiTheme="minorHAnsi" w:cs="Arial"/>
                <w:sz w:val="22"/>
                <w:szCs w:val="22"/>
              </w:rPr>
              <w:tab/>
            </w:r>
          </w:p>
        </w:tc>
        <w:tc>
          <w:tcPr>
            <w:tcW w:w="4506" w:type="dxa"/>
            <w:shd w:val="clear" w:color="auto" w:fill="auto"/>
          </w:tcPr>
          <w:p w14:paraId="4D66E9E2" w14:textId="77777777" w:rsidR="00864C08" w:rsidRPr="0041106F" w:rsidRDefault="00864C08" w:rsidP="003A0877">
            <w:pPr>
              <w:rPr>
                <w:rFonts w:asciiTheme="minorHAnsi" w:hAnsiTheme="minorHAnsi" w:cs="Arial"/>
                <w:sz w:val="22"/>
                <w:szCs w:val="22"/>
              </w:rPr>
            </w:pPr>
          </w:p>
        </w:tc>
      </w:tr>
      <w:tr w:rsidR="00864C08" w:rsidRPr="00093E8D" w14:paraId="168803EB" w14:textId="77777777" w:rsidTr="00807E92">
        <w:tc>
          <w:tcPr>
            <w:tcW w:w="4554" w:type="dxa"/>
            <w:shd w:val="clear" w:color="auto" w:fill="auto"/>
          </w:tcPr>
          <w:p w14:paraId="0219B03C" w14:textId="72B314AF" w:rsidR="00864C08" w:rsidRPr="009B04E3" w:rsidRDefault="009B04E3" w:rsidP="003A0877">
            <w:pPr>
              <w:rPr>
                <w:rFonts w:asciiTheme="minorHAnsi" w:hAnsiTheme="minorHAnsi" w:cs="Arial"/>
                <w:sz w:val="22"/>
                <w:szCs w:val="22"/>
                <w:lang w:val="fr-FR"/>
              </w:rPr>
            </w:pPr>
            <w:proofErr w:type="spellStart"/>
            <w:r w:rsidRPr="009B04E3">
              <w:rPr>
                <w:rFonts w:asciiTheme="minorHAnsi" w:hAnsiTheme="minorHAnsi" w:cs="Arial"/>
                <w:sz w:val="22"/>
                <w:szCs w:val="22"/>
                <w:lang w:val="fr-FR"/>
              </w:rPr>
              <w:t>Dirección</w:t>
            </w:r>
            <w:proofErr w:type="spellEnd"/>
            <w:r w:rsidRPr="009B04E3">
              <w:rPr>
                <w:rFonts w:asciiTheme="minorHAnsi" w:hAnsiTheme="minorHAnsi" w:cs="Arial"/>
                <w:sz w:val="22"/>
                <w:szCs w:val="22"/>
                <w:lang w:val="fr-FR"/>
              </w:rPr>
              <w:t xml:space="preserve"> de </w:t>
            </w:r>
            <w:proofErr w:type="spellStart"/>
            <w:r w:rsidRPr="009B04E3">
              <w:rPr>
                <w:rFonts w:asciiTheme="minorHAnsi" w:hAnsiTheme="minorHAnsi" w:cs="Arial"/>
                <w:sz w:val="22"/>
                <w:szCs w:val="22"/>
                <w:lang w:val="fr-FR"/>
              </w:rPr>
              <w:t>envío</w:t>
            </w:r>
            <w:proofErr w:type="spellEnd"/>
            <w:r w:rsidRPr="009B04E3">
              <w:rPr>
                <w:rFonts w:asciiTheme="minorHAnsi" w:hAnsiTheme="minorHAnsi" w:cs="Arial"/>
                <w:sz w:val="22"/>
                <w:szCs w:val="22"/>
                <w:lang w:val="fr-FR"/>
              </w:rPr>
              <w:t xml:space="preserve"> si es </w:t>
            </w:r>
            <w:proofErr w:type="spellStart"/>
            <w:r w:rsidRPr="009B04E3">
              <w:rPr>
                <w:rFonts w:asciiTheme="minorHAnsi" w:hAnsiTheme="minorHAnsi" w:cs="Arial"/>
                <w:sz w:val="22"/>
                <w:szCs w:val="22"/>
                <w:lang w:val="fr-FR"/>
              </w:rPr>
              <w:t>diferente</w:t>
            </w:r>
            <w:proofErr w:type="spellEnd"/>
            <w:r w:rsidRPr="009B04E3">
              <w:rPr>
                <w:rFonts w:asciiTheme="minorHAnsi" w:hAnsiTheme="minorHAnsi" w:cs="Arial"/>
                <w:sz w:val="22"/>
                <w:szCs w:val="22"/>
                <w:lang w:val="fr-FR"/>
              </w:rPr>
              <w:t xml:space="preserve"> a la </w:t>
            </w:r>
            <w:proofErr w:type="spellStart"/>
            <w:r w:rsidRPr="009B04E3">
              <w:rPr>
                <w:rFonts w:asciiTheme="minorHAnsi" w:hAnsiTheme="minorHAnsi" w:cs="Arial"/>
                <w:sz w:val="22"/>
                <w:szCs w:val="22"/>
                <w:lang w:val="fr-FR"/>
              </w:rPr>
              <w:t>anterior</w:t>
            </w:r>
            <w:proofErr w:type="spellEnd"/>
          </w:p>
        </w:tc>
        <w:tc>
          <w:tcPr>
            <w:tcW w:w="4506" w:type="dxa"/>
            <w:shd w:val="clear" w:color="auto" w:fill="auto"/>
          </w:tcPr>
          <w:p w14:paraId="2E8A9BCE" w14:textId="77777777" w:rsidR="00864C08" w:rsidRPr="009B04E3" w:rsidRDefault="00864C08" w:rsidP="003A0877">
            <w:pPr>
              <w:rPr>
                <w:rFonts w:asciiTheme="minorHAnsi" w:hAnsiTheme="minorHAnsi" w:cs="Arial"/>
                <w:sz w:val="22"/>
                <w:szCs w:val="22"/>
                <w:lang w:val="fr-FR"/>
              </w:rPr>
            </w:pPr>
          </w:p>
        </w:tc>
      </w:tr>
      <w:tr w:rsidR="00864C08" w:rsidRPr="00093E8D" w14:paraId="567226BB" w14:textId="77777777" w:rsidTr="00807E92">
        <w:tc>
          <w:tcPr>
            <w:tcW w:w="4554" w:type="dxa"/>
            <w:shd w:val="clear" w:color="auto" w:fill="auto"/>
          </w:tcPr>
          <w:p w14:paraId="7B0B1D01" w14:textId="1B88BF28" w:rsidR="00864C08" w:rsidRPr="009B04E3" w:rsidRDefault="009B04E3" w:rsidP="003A0877">
            <w:pPr>
              <w:rPr>
                <w:rFonts w:asciiTheme="minorHAnsi" w:hAnsiTheme="minorHAnsi" w:cs="Arial"/>
                <w:b/>
                <w:sz w:val="22"/>
                <w:szCs w:val="22"/>
                <w:lang w:val="fr-FR"/>
              </w:rPr>
            </w:pPr>
            <w:r w:rsidRPr="009B04E3">
              <w:rPr>
                <w:rFonts w:asciiTheme="minorHAnsi" w:hAnsiTheme="minorHAnsi" w:cs="Arial"/>
                <w:b/>
                <w:sz w:val="22"/>
                <w:szCs w:val="22"/>
                <w:lang w:val="fr-FR"/>
              </w:rPr>
              <w:t xml:space="preserve">Nombre de la persona de </w:t>
            </w:r>
            <w:proofErr w:type="spellStart"/>
            <w:r w:rsidRPr="009B04E3">
              <w:rPr>
                <w:rFonts w:asciiTheme="minorHAnsi" w:hAnsiTheme="minorHAnsi" w:cs="Arial"/>
                <w:b/>
                <w:sz w:val="22"/>
                <w:szCs w:val="22"/>
                <w:lang w:val="fr-FR"/>
              </w:rPr>
              <w:t>contacto</w:t>
            </w:r>
            <w:proofErr w:type="spellEnd"/>
            <w:r w:rsidRPr="009B04E3">
              <w:rPr>
                <w:rFonts w:asciiTheme="minorHAnsi" w:hAnsiTheme="minorHAnsi" w:cs="Arial"/>
                <w:b/>
                <w:sz w:val="22"/>
                <w:szCs w:val="22"/>
                <w:lang w:val="fr-FR"/>
              </w:rPr>
              <w:tab/>
            </w:r>
          </w:p>
        </w:tc>
        <w:tc>
          <w:tcPr>
            <w:tcW w:w="4506" w:type="dxa"/>
            <w:shd w:val="clear" w:color="auto" w:fill="auto"/>
          </w:tcPr>
          <w:p w14:paraId="7464B49F" w14:textId="77777777" w:rsidR="00864C08" w:rsidRPr="009B04E3" w:rsidRDefault="00864C08" w:rsidP="003A0877">
            <w:pPr>
              <w:rPr>
                <w:rFonts w:asciiTheme="minorHAnsi" w:hAnsiTheme="minorHAnsi" w:cs="Arial"/>
                <w:sz w:val="22"/>
                <w:szCs w:val="22"/>
                <w:lang w:val="fr-FR"/>
              </w:rPr>
            </w:pPr>
          </w:p>
        </w:tc>
      </w:tr>
      <w:tr w:rsidR="00864C08" w:rsidRPr="0041106F" w14:paraId="6E6CA6AD" w14:textId="77777777" w:rsidTr="00807E92">
        <w:tc>
          <w:tcPr>
            <w:tcW w:w="4554" w:type="dxa"/>
            <w:shd w:val="clear" w:color="auto" w:fill="auto"/>
          </w:tcPr>
          <w:p w14:paraId="7444AE38" w14:textId="110D5D65" w:rsidR="00864C08" w:rsidRPr="0041106F" w:rsidRDefault="009B04E3" w:rsidP="003A0877">
            <w:pPr>
              <w:rPr>
                <w:rFonts w:asciiTheme="minorHAnsi" w:hAnsiTheme="minorHAnsi" w:cs="Arial"/>
                <w:sz w:val="22"/>
                <w:szCs w:val="22"/>
              </w:rPr>
            </w:pPr>
            <w:proofErr w:type="spellStart"/>
            <w:r w:rsidRPr="009B04E3">
              <w:rPr>
                <w:rFonts w:asciiTheme="minorHAnsi" w:hAnsiTheme="minorHAnsi" w:cs="Arial"/>
                <w:sz w:val="22"/>
                <w:szCs w:val="22"/>
              </w:rPr>
              <w:t>Título</w:t>
            </w:r>
            <w:proofErr w:type="spellEnd"/>
            <w:r w:rsidRPr="009B04E3">
              <w:rPr>
                <w:rFonts w:asciiTheme="minorHAnsi" w:hAnsiTheme="minorHAnsi" w:cs="Arial"/>
                <w:sz w:val="22"/>
                <w:szCs w:val="22"/>
              </w:rPr>
              <w:t xml:space="preserve"> o </w:t>
            </w:r>
            <w:proofErr w:type="spellStart"/>
            <w:r w:rsidRPr="009B04E3">
              <w:rPr>
                <w:rFonts w:asciiTheme="minorHAnsi" w:hAnsiTheme="minorHAnsi" w:cs="Arial"/>
                <w:sz w:val="22"/>
                <w:szCs w:val="22"/>
              </w:rPr>
              <w:t>función</w:t>
            </w:r>
            <w:proofErr w:type="spellEnd"/>
          </w:p>
        </w:tc>
        <w:tc>
          <w:tcPr>
            <w:tcW w:w="4506" w:type="dxa"/>
            <w:shd w:val="clear" w:color="auto" w:fill="auto"/>
          </w:tcPr>
          <w:p w14:paraId="09DC95D4" w14:textId="77777777" w:rsidR="00864C08" w:rsidRPr="0041106F" w:rsidRDefault="00864C08" w:rsidP="003A0877">
            <w:pPr>
              <w:rPr>
                <w:rFonts w:asciiTheme="minorHAnsi" w:hAnsiTheme="minorHAnsi" w:cs="Arial"/>
                <w:sz w:val="22"/>
                <w:szCs w:val="22"/>
              </w:rPr>
            </w:pPr>
          </w:p>
        </w:tc>
      </w:tr>
      <w:tr w:rsidR="00864C08" w:rsidRPr="0041106F" w14:paraId="058D8E7E" w14:textId="77777777" w:rsidTr="00807E92">
        <w:tc>
          <w:tcPr>
            <w:tcW w:w="4554" w:type="dxa"/>
            <w:shd w:val="clear" w:color="auto" w:fill="auto"/>
          </w:tcPr>
          <w:p w14:paraId="594331AF" w14:textId="4E9FF3D9" w:rsidR="00864C08" w:rsidRPr="0041106F" w:rsidRDefault="009B04E3" w:rsidP="003A0877">
            <w:pPr>
              <w:rPr>
                <w:rFonts w:asciiTheme="minorHAnsi" w:hAnsiTheme="minorHAnsi" w:cs="Arial"/>
                <w:b/>
                <w:sz w:val="22"/>
                <w:szCs w:val="22"/>
              </w:rPr>
            </w:pPr>
            <w:proofErr w:type="spellStart"/>
            <w:r w:rsidRPr="009B04E3">
              <w:rPr>
                <w:rFonts w:asciiTheme="minorHAnsi" w:hAnsiTheme="minorHAnsi" w:cs="Arial"/>
                <w:b/>
                <w:sz w:val="22"/>
                <w:szCs w:val="22"/>
              </w:rPr>
              <w:t>Número</w:t>
            </w:r>
            <w:proofErr w:type="spellEnd"/>
            <w:r w:rsidRPr="009B04E3">
              <w:rPr>
                <w:rFonts w:asciiTheme="minorHAnsi" w:hAnsiTheme="minorHAnsi" w:cs="Arial"/>
                <w:b/>
                <w:sz w:val="22"/>
                <w:szCs w:val="22"/>
              </w:rPr>
              <w:t xml:space="preserve"> de </w:t>
            </w:r>
            <w:proofErr w:type="spellStart"/>
            <w:r w:rsidRPr="009B04E3">
              <w:rPr>
                <w:rFonts w:asciiTheme="minorHAnsi" w:hAnsiTheme="minorHAnsi" w:cs="Arial"/>
                <w:b/>
                <w:sz w:val="22"/>
                <w:szCs w:val="22"/>
              </w:rPr>
              <w:t>teléfono</w:t>
            </w:r>
            <w:proofErr w:type="spellEnd"/>
            <w:r w:rsidRPr="009B04E3">
              <w:rPr>
                <w:rFonts w:asciiTheme="minorHAnsi" w:hAnsiTheme="minorHAnsi" w:cs="Arial"/>
                <w:b/>
                <w:sz w:val="22"/>
                <w:szCs w:val="22"/>
              </w:rPr>
              <w:t xml:space="preserve">* </w:t>
            </w:r>
          </w:p>
        </w:tc>
        <w:tc>
          <w:tcPr>
            <w:tcW w:w="4506" w:type="dxa"/>
            <w:shd w:val="clear" w:color="auto" w:fill="auto"/>
          </w:tcPr>
          <w:p w14:paraId="01D5E3B7" w14:textId="77777777" w:rsidR="00864C08" w:rsidRPr="0041106F" w:rsidRDefault="00864C08" w:rsidP="003A0877">
            <w:pPr>
              <w:rPr>
                <w:rFonts w:asciiTheme="minorHAnsi" w:hAnsiTheme="minorHAnsi" w:cs="Arial"/>
                <w:sz w:val="22"/>
                <w:szCs w:val="22"/>
              </w:rPr>
            </w:pPr>
          </w:p>
        </w:tc>
      </w:tr>
      <w:tr w:rsidR="00864C08" w:rsidRPr="0041106F" w14:paraId="06924BCD" w14:textId="77777777" w:rsidTr="00807E92">
        <w:tc>
          <w:tcPr>
            <w:tcW w:w="4554" w:type="dxa"/>
            <w:shd w:val="clear" w:color="auto" w:fill="auto"/>
          </w:tcPr>
          <w:p w14:paraId="22A0354B" w14:textId="1A0EFCB2" w:rsidR="00864C08" w:rsidRPr="0041106F" w:rsidRDefault="009B04E3" w:rsidP="003A0877">
            <w:pPr>
              <w:rPr>
                <w:rFonts w:asciiTheme="minorHAnsi" w:hAnsiTheme="minorHAnsi" w:cs="Arial"/>
                <w:b/>
                <w:sz w:val="22"/>
                <w:szCs w:val="22"/>
              </w:rPr>
            </w:pPr>
            <w:proofErr w:type="spellStart"/>
            <w:r w:rsidRPr="009B04E3">
              <w:rPr>
                <w:rFonts w:asciiTheme="minorHAnsi" w:hAnsiTheme="minorHAnsi" w:cs="Arial"/>
                <w:b/>
                <w:sz w:val="22"/>
                <w:szCs w:val="22"/>
              </w:rPr>
              <w:t>Correo</w:t>
            </w:r>
            <w:proofErr w:type="spellEnd"/>
            <w:r w:rsidRPr="009B04E3">
              <w:rPr>
                <w:rFonts w:asciiTheme="minorHAnsi" w:hAnsiTheme="minorHAnsi" w:cs="Arial"/>
                <w:b/>
                <w:sz w:val="22"/>
                <w:szCs w:val="22"/>
              </w:rPr>
              <w:t xml:space="preserve"> </w:t>
            </w:r>
            <w:proofErr w:type="spellStart"/>
            <w:r w:rsidRPr="009B04E3">
              <w:rPr>
                <w:rFonts w:asciiTheme="minorHAnsi" w:hAnsiTheme="minorHAnsi" w:cs="Arial"/>
                <w:b/>
                <w:sz w:val="22"/>
                <w:szCs w:val="22"/>
              </w:rPr>
              <w:t>electrónico</w:t>
            </w:r>
            <w:proofErr w:type="spellEnd"/>
            <w:r w:rsidRPr="009B04E3">
              <w:rPr>
                <w:rFonts w:asciiTheme="minorHAnsi" w:hAnsiTheme="minorHAnsi" w:cs="Arial"/>
                <w:b/>
                <w:sz w:val="22"/>
                <w:szCs w:val="22"/>
              </w:rPr>
              <w:t>*</w:t>
            </w:r>
          </w:p>
        </w:tc>
        <w:tc>
          <w:tcPr>
            <w:tcW w:w="4506" w:type="dxa"/>
            <w:shd w:val="clear" w:color="auto" w:fill="auto"/>
          </w:tcPr>
          <w:p w14:paraId="77294D95" w14:textId="77777777" w:rsidR="00864C08" w:rsidRPr="0041106F" w:rsidRDefault="00864C08" w:rsidP="003A0877">
            <w:pPr>
              <w:rPr>
                <w:rFonts w:asciiTheme="minorHAnsi" w:hAnsiTheme="minorHAnsi" w:cs="Arial"/>
                <w:sz w:val="22"/>
                <w:szCs w:val="22"/>
              </w:rPr>
            </w:pPr>
          </w:p>
        </w:tc>
      </w:tr>
    </w:tbl>
    <w:p w14:paraId="35729A51" w14:textId="77777777" w:rsidR="00864C08" w:rsidRDefault="00864C08" w:rsidP="00864C08">
      <w:pPr>
        <w:rPr>
          <w:rFonts w:asciiTheme="minorHAnsi" w:hAnsiTheme="minorHAnsi"/>
          <w:sz w:val="22"/>
          <w:szCs w:val="22"/>
        </w:rPr>
      </w:pPr>
    </w:p>
    <w:p w14:paraId="60C58782" w14:textId="7DE05F33" w:rsidR="00DB2586" w:rsidRDefault="009B04E3" w:rsidP="00864C08">
      <w:pPr>
        <w:rPr>
          <w:rFonts w:asciiTheme="minorHAnsi" w:hAnsiTheme="minorHAnsi"/>
          <w:sz w:val="22"/>
          <w:szCs w:val="22"/>
          <w:lang w:val="fr-FR"/>
        </w:rPr>
      </w:pPr>
      <w:proofErr w:type="spellStart"/>
      <w:r w:rsidRPr="009B04E3">
        <w:rPr>
          <w:rFonts w:asciiTheme="minorHAnsi" w:hAnsiTheme="minorHAnsi"/>
          <w:sz w:val="22"/>
          <w:szCs w:val="22"/>
          <w:lang w:val="fr-FR"/>
        </w:rPr>
        <w:t>Solicite</w:t>
      </w:r>
      <w:proofErr w:type="spellEnd"/>
      <w:r w:rsidRPr="009B04E3">
        <w:rPr>
          <w:rFonts w:asciiTheme="minorHAnsi" w:hAnsiTheme="minorHAnsi"/>
          <w:sz w:val="22"/>
          <w:szCs w:val="22"/>
          <w:lang w:val="fr-FR"/>
        </w:rPr>
        <w:t xml:space="preserve"> al cliente que </w:t>
      </w:r>
      <w:proofErr w:type="spellStart"/>
      <w:r w:rsidRPr="009B04E3">
        <w:rPr>
          <w:rFonts w:asciiTheme="minorHAnsi" w:hAnsiTheme="minorHAnsi"/>
          <w:sz w:val="22"/>
          <w:szCs w:val="22"/>
          <w:lang w:val="fr-FR"/>
        </w:rPr>
        <w:t>complete</w:t>
      </w:r>
      <w:proofErr w:type="spellEnd"/>
      <w:r w:rsidRPr="009B04E3">
        <w:rPr>
          <w:rFonts w:asciiTheme="minorHAnsi" w:hAnsiTheme="minorHAnsi"/>
          <w:sz w:val="22"/>
          <w:szCs w:val="22"/>
          <w:lang w:val="fr-FR"/>
        </w:rPr>
        <w:t xml:space="preserve"> las </w:t>
      </w:r>
      <w:proofErr w:type="spellStart"/>
      <w:r w:rsidRPr="009B04E3">
        <w:rPr>
          <w:rFonts w:asciiTheme="minorHAnsi" w:hAnsiTheme="minorHAnsi"/>
          <w:sz w:val="22"/>
          <w:szCs w:val="22"/>
          <w:lang w:val="fr-FR"/>
        </w:rPr>
        <w:t>siguientes</w:t>
      </w:r>
      <w:proofErr w:type="spellEnd"/>
      <w:r w:rsidRPr="009B04E3">
        <w:rPr>
          <w:rFonts w:asciiTheme="minorHAnsi" w:hAnsiTheme="minorHAnsi"/>
          <w:sz w:val="22"/>
          <w:szCs w:val="22"/>
          <w:lang w:val="fr-FR"/>
        </w:rPr>
        <w:t xml:space="preserve"> </w:t>
      </w:r>
      <w:proofErr w:type="spellStart"/>
      <w:r w:rsidRPr="009B04E3">
        <w:rPr>
          <w:rFonts w:asciiTheme="minorHAnsi" w:hAnsiTheme="minorHAnsi"/>
          <w:sz w:val="22"/>
          <w:szCs w:val="22"/>
          <w:lang w:val="fr-FR"/>
        </w:rPr>
        <w:t>acciones</w:t>
      </w:r>
      <w:proofErr w:type="spellEnd"/>
      <w:r w:rsidRPr="009B04E3">
        <w:rPr>
          <w:rFonts w:asciiTheme="minorHAnsi" w:hAnsiTheme="minorHAnsi"/>
          <w:sz w:val="22"/>
          <w:szCs w:val="22"/>
          <w:lang w:val="fr-FR"/>
        </w:rPr>
        <w:t xml:space="preserve"> o </w:t>
      </w:r>
      <w:proofErr w:type="spellStart"/>
      <w:r w:rsidRPr="009B04E3">
        <w:rPr>
          <w:rFonts w:asciiTheme="minorHAnsi" w:hAnsiTheme="minorHAnsi"/>
          <w:sz w:val="22"/>
          <w:szCs w:val="22"/>
          <w:lang w:val="fr-FR"/>
        </w:rPr>
        <w:t>introduzca</w:t>
      </w:r>
      <w:proofErr w:type="spellEnd"/>
      <w:r w:rsidRPr="009B04E3">
        <w:rPr>
          <w:rFonts w:asciiTheme="minorHAnsi" w:hAnsiTheme="minorHAnsi"/>
          <w:sz w:val="22"/>
          <w:szCs w:val="22"/>
          <w:lang w:val="fr-FR"/>
        </w:rPr>
        <w:t xml:space="preserve"> N/A</w:t>
      </w:r>
    </w:p>
    <w:p w14:paraId="23B1172C" w14:textId="77777777" w:rsidR="009B04E3" w:rsidRPr="009B04E3" w:rsidRDefault="009B04E3" w:rsidP="00864C08">
      <w:pPr>
        <w:rPr>
          <w:rFonts w:asciiTheme="minorHAnsi" w:hAnsiTheme="min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808"/>
        <w:gridCol w:w="5603"/>
      </w:tblGrid>
      <w:tr w:rsidR="00864C08" w:rsidRPr="00093E8D" w14:paraId="6513DD55" w14:textId="77777777" w:rsidTr="00870D1E">
        <w:tc>
          <w:tcPr>
            <w:tcW w:w="9060" w:type="dxa"/>
            <w:gridSpan w:val="3"/>
            <w:shd w:val="clear" w:color="auto" w:fill="auto"/>
          </w:tcPr>
          <w:p w14:paraId="1E4F58F1" w14:textId="53364299" w:rsidR="00864C08" w:rsidRPr="0092179C" w:rsidRDefault="0092179C" w:rsidP="00C52E0C">
            <w:pPr>
              <w:numPr>
                <w:ilvl w:val="0"/>
                <w:numId w:val="25"/>
              </w:numPr>
              <w:jc w:val="center"/>
              <w:rPr>
                <w:rFonts w:asciiTheme="minorHAnsi" w:hAnsiTheme="minorHAnsi" w:cs="Arial"/>
                <w:b/>
                <w:sz w:val="22"/>
                <w:szCs w:val="22"/>
                <w:lang w:val="fr-FR"/>
              </w:rPr>
            </w:pPr>
            <w:proofErr w:type="spellStart"/>
            <w:r w:rsidRPr="0092179C">
              <w:rPr>
                <w:rFonts w:asciiTheme="minorHAnsi" w:hAnsiTheme="minorHAnsi" w:cs="Arial"/>
                <w:b/>
                <w:sz w:val="22"/>
                <w:szCs w:val="22"/>
                <w:lang w:val="fr-FR"/>
              </w:rPr>
              <w:t>Acción</w:t>
            </w:r>
            <w:proofErr w:type="spellEnd"/>
            <w:r w:rsidRPr="0092179C">
              <w:rPr>
                <w:rFonts w:asciiTheme="minorHAnsi" w:hAnsiTheme="minorHAnsi" w:cs="Arial"/>
                <w:b/>
                <w:sz w:val="22"/>
                <w:szCs w:val="22"/>
                <w:lang w:val="fr-FR"/>
              </w:rPr>
              <w:t xml:space="preserve"> del cliente </w:t>
            </w:r>
            <w:proofErr w:type="spellStart"/>
            <w:r w:rsidRPr="0092179C">
              <w:rPr>
                <w:rFonts w:asciiTheme="minorHAnsi" w:hAnsiTheme="minorHAnsi" w:cs="Arial"/>
                <w:b/>
                <w:sz w:val="22"/>
                <w:szCs w:val="22"/>
                <w:lang w:val="fr-FR"/>
              </w:rPr>
              <w:t>realizada</w:t>
            </w:r>
            <w:proofErr w:type="spellEnd"/>
            <w:r w:rsidRPr="0092179C">
              <w:rPr>
                <w:rFonts w:asciiTheme="minorHAnsi" w:hAnsiTheme="minorHAnsi" w:cs="Arial"/>
                <w:b/>
                <w:sz w:val="22"/>
                <w:szCs w:val="22"/>
                <w:lang w:val="fr-FR"/>
              </w:rPr>
              <w:t xml:space="preserve"> en nombre de la </w:t>
            </w:r>
            <w:proofErr w:type="spellStart"/>
            <w:r w:rsidRPr="0092179C">
              <w:rPr>
                <w:rFonts w:asciiTheme="minorHAnsi" w:hAnsiTheme="minorHAnsi" w:cs="Arial"/>
                <w:b/>
                <w:sz w:val="22"/>
                <w:szCs w:val="22"/>
                <w:lang w:val="fr-FR"/>
              </w:rPr>
              <w:t>organización</w:t>
            </w:r>
            <w:proofErr w:type="spellEnd"/>
            <w:r w:rsidRPr="0092179C">
              <w:rPr>
                <w:rFonts w:asciiTheme="minorHAnsi" w:hAnsiTheme="minorHAnsi" w:cs="Arial"/>
                <w:b/>
                <w:sz w:val="22"/>
                <w:szCs w:val="22"/>
                <w:lang w:val="fr-FR"/>
              </w:rPr>
              <w:t xml:space="preserve"> </w:t>
            </w:r>
            <w:proofErr w:type="spellStart"/>
            <w:r w:rsidRPr="0092179C">
              <w:rPr>
                <w:rFonts w:asciiTheme="minorHAnsi" w:hAnsiTheme="minorHAnsi" w:cs="Arial"/>
                <w:b/>
                <w:sz w:val="22"/>
                <w:szCs w:val="22"/>
                <w:lang w:val="fr-FR"/>
              </w:rPr>
              <w:t>sanitaria</w:t>
            </w:r>
            <w:proofErr w:type="spellEnd"/>
          </w:p>
        </w:tc>
      </w:tr>
      <w:tr w:rsidR="00864C08" w:rsidRPr="00093E8D" w14:paraId="6C013B68" w14:textId="77777777" w:rsidTr="00740F30">
        <w:tc>
          <w:tcPr>
            <w:tcW w:w="649" w:type="dxa"/>
            <w:shd w:val="clear" w:color="auto" w:fill="auto"/>
          </w:tcPr>
          <w:p w14:paraId="461EE02B" w14:textId="77777777" w:rsidR="00864C08" w:rsidRPr="002627A3" w:rsidRDefault="00864C08" w:rsidP="003A0877">
            <w:pPr>
              <w:rPr>
                <w:rFonts w:cs="Arial"/>
              </w:rPr>
            </w:pPr>
            <w:r w:rsidRPr="002627A3">
              <w:rPr>
                <w:rFonts w:ascii="Webdings" w:hAnsi="Webdings" w:cs="Arial"/>
                <w:sz w:val="40"/>
                <w:szCs w:val="40"/>
              </w:rPr>
              <w:sym w:font="Wingdings" w:char="F06F"/>
            </w:r>
          </w:p>
        </w:tc>
        <w:tc>
          <w:tcPr>
            <w:tcW w:w="2808" w:type="dxa"/>
            <w:shd w:val="clear" w:color="auto" w:fill="auto"/>
          </w:tcPr>
          <w:p w14:paraId="298AA6BE" w14:textId="036A1BD6" w:rsidR="00864C08" w:rsidRPr="0092179C" w:rsidRDefault="0092179C" w:rsidP="003A0877">
            <w:pPr>
              <w:rPr>
                <w:rFonts w:asciiTheme="minorHAnsi" w:hAnsiTheme="minorHAnsi" w:cs="Arial"/>
                <w:sz w:val="22"/>
                <w:szCs w:val="22"/>
                <w:lang w:val="fr-FR"/>
              </w:rPr>
            </w:pPr>
            <w:proofErr w:type="spellStart"/>
            <w:r w:rsidRPr="0092179C">
              <w:rPr>
                <w:rFonts w:asciiTheme="minorHAnsi" w:hAnsiTheme="minorHAnsi" w:cs="Arial"/>
                <w:sz w:val="22"/>
                <w:szCs w:val="22"/>
                <w:lang w:val="fr-FR"/>
              </w:rPr>
              <w:t>Confirmo</w:t>
            </w:r>
            <w:proofErr w:type="spellEnd"/>
            <w:r w:rsidRPr="0092179C">
              <w:rPr>
                <w:rFonts w:asciiTheme="minorHAnsi" w:hAnsiTheme="minorHAnsi" w:cs="Arial"/>
                <w:sz w:val="22"/>
                <w:szCs w:val="22"/>
                <w:lang w:val="fr-FR"/>
              </w:rPr>
              <w:t xml:space="preserve"> que </w:t>
            </w:r>
            <w:proofErr w:type="spellStart"/>
            <w:r w:rsidRPr="0092179C">
              <w:rPr>
                <w:rFonts w:asciiTheme="minorHAnsi" w:hAnsiTheme="minorHAnsi" w:cs="Arial"/>
                <w:sz w:val="22"/>
                <w:szCs w:val="22"/>
                <w:lang w:val="fr-FR"/>
              </w:rPr>
              <w:t>he</w:t>
            </w:r>
            <w:proofErr w:type="spellEnd"/>
            <w:r w:rsidRPr="0092179C">
              <w:rPr>
                <w:rFonts w:asciiTheme="minorHAnsi" w:hAnsiTheme="minorHAnsi" w:cs="Arial"/>
                <w:sz w:val="22"/>
                <w:szCs w:val="22"/>
                <w:lang w:val="fr-FR"/>
              </w:rPr>
              <w:t xml:space="preserve"> </w:t>
            </w:r>
            <w:proofErr w:type="spellStart"/>
            <w:r w:rsidRPr="0092179C">
              <w:rPr>
                <w:rFonts w:asciiTheme="minorHAnsi" w:hAnsiTheme="minorHAnsi" w:cs="Arial"/>
                <w:sz w:val="22"/>
                <w:szCs w:val="22"/>
                <w:lang w:val="fr-FR"/>
              </w:rPr>
              <w:t>recibido</w:t>
            </w:r>
            <w:proofErr w:type="spellEnd"/>
            <w:r w:rsidRPr="0092179C">
              <w:rPr>
                <w:rFonts w:asciiTheme="minorHAnsi" w:hAnsiTheme="minorHAnsi" w:cs="Arial"/>
                <w:sz w:val="22"/>
                <w:szCs w:val="22"/>
                <w:lang w:val="fr-FR"/>
              </w:rPr>
              <w:t xml:space="preserve"> el Aviso de </w:t>
            </w:r>
            <w:proofErr w:type="spellStart"/>
            <w:r w:rsidRPr="0092179C">
              <w:rPr>
                <w:rFonts w:asciiTheme="minorHAnsi" w:hAnsiTheme="minorHAnsi" w:cs="Arial"/>
                <w:sz w:val="22"/>
                <w:szCs w:val="22"/>
                <w:lang w:val="fr-FR"/>
              </w:rPr>
              <w:t>Seguridad</w:t>
            </w:r>
            <w:proofErr w:type="spellEnd"/>
            <w:r w:rsidRPr="0092179C">
              <w:rPr>
                <w:rFonts w:asciiTheme="minorHAnsi" w:hAnsiTheme="minorHAnsi" w:cs="Arial"/>
                <w:sz w:val="22"/>
                <w:szCs w:val="22"/>
                <w:lang w:val="fr-FR"/>
              </w:rPr>
              <w:t xml:space="preserve"> en el Campo y que </w:t>
            </w:r>
            <w:proofErr w:type="spellStart"/>
            <w:r w:rsidRPr="0092179C">
              <w:rPr>
                <w:rFonts w:asciiTheme="minorHAnsi" w:hAnsiTheme="minorHAnsi" w:cs="Arial"/>
                <w:sz w:val="22"/>
                <w:szCs w:val="22"/>
                <w:lang w:val="fr-FR"/>
              </w:rPr>
              <w:t>he</w:t>
            </w:r>
            <w:proofErr w:type="spellEnd"/>
            <w:r w:rsidRPr="0092179C">
              <w:rPr>
                <w:rFonts w:asciiTheme="minorHAnsi" w:hAnsiTheme="minorHAnsi" w:cs="Arial"/>
                <w:sz w:val="22"/>
                <w:szCs w:val="22"/>
                <w:lang w:val="fr-FR"/>
              </w:rPr>
              <w:t xml:space="preserve"> </w:t>
            </w:r>
            <w:proofErr w:type="spellStart"/>
            <w:r w:rsidRPr="0092179C">
              <w:rPr>
                <w:rFonts w:asciiTheme="minorHAnsi" w:hAnsiTheme="minorHAnsi" w:cs="Arial"/>
                <w:sz w:val="22"/>
                <w:szCs w:val="22"/>
                <w:lang w:val="fr-FR"/>
              </w:rPr>
              <w:t>leído</w:t>
            </w:r>
            <w:proofErr w:type="spellEnd"/>
            <w:r w:rsidRPr="0092179C">
              <w:rPr>
                <w:rFonts w:asciiTheme="minorHAnsi" w:hAnsiTheme="minorHAnsi" w:cs="Arial"/>
                <w:sz w:val="22"/>
                <w:szCs w:val="22"/>
                <w:lang w:val="fr-FR"/>
              </w:rPr>
              <w:t xml:space="preserve"> y </w:t>
            </w:r>
            <w:proofErr w:type="spellStart"/>
            <w:r w:rsidRPr="0092179C">
              <w:rPr>
                <w:rFonts w:asciiTheme="minorHAnsi" w:hAnsiTheme="minorHAnsi" w:cs="Arial"/>
                <w:sz w:val="22"/>
                <w:szCs w:val="22"/>
                <w:lang w:val="fr-FR"/>
              </w:rPr>
              <w:t>comprendido</w:t>
            </w:r>
            <w:proofErr w:type="spellEnd"/>
            <w:r w:rsidRPr="0092179C">
              <w:rPr>
                <w:rFonts w:asciiTheme="minorHAnsi" w:hAnsiTheme="minorHAnsi" w:cs="Arial"/>
                <w:sz w:val="22"/>
                <w:szCs w:val="22"/>
                <w:lang w:val="fr-FR"/>
              </w:rPr>
              <w:t xml:space="preserve"> su </w:t>
            </w:r>
            <w:proofErr w:type="spellStart"/>
            <w:r w:rsidRPr="0092179C">
              <w:rPr>
                <w:rFonts w:asciiTheme="minorHAnsi" w:hAnsiTheme="minorHAnsi" w:cs="Arial"/>
                <w:sz w:val="22"/>
                <w:szCs w:val="22"/>
                <w:lang w:val="fr-FR"/>
              </w:rPr>
              <w:t>contenido</w:t>
            </w:r>
            <w:proofErr w:type="spellEnd"/>
            <w:r w:rsidRPr="0092179C">
              <w:rPr>
                <w:rFonts w:asciiTheme="minorHAnsi" w:hAnsiTheme="minorHAnsi" w:cs="Arial"/>
                <w:sz w:val="22"/>
                <w:szCs w:val="22"/>
                <w:lang w:val="fr-FR"/>
              </w:rPr>
              <w:t>.</w:t>
            </w:r>
          </w:p>
        </w:tc>
        <w:tc>
          <w:tcPr>
            <w:tcW w:w="5603" w:type="dxa"/>
            <w:shd w:val="clear" w:color="auto" w:fill="auto"/>
          </w:tcPr>
          <w:p w14:paraId="472B87B0" w14:textId="43C85239" w:rsidR="00864C08" w:rsidRPr="0092179C" w:rsidRDefault="00864C08" w:rsidP="003A0877">
            <w:pPr>
              <w:rPr>
                <w:rFonts w:asciiTheme="minorHAnsi" w:hAnsiTheme="minorHAnsi" w:cs="Arial"/>
                <w:sz w:val="22"/>
                <w:szCs w:val="22"/>
                <w:lang w:val="fr-FR"/>
              </w:rPr>
            </w:pPr>
          </w:p>
        </w:tc>
      </w:tr>
      <w:tr w:rsidR="00864C08" w:rsidRPr="00F45B8E" w14:paraId="38AA6A22" w14:textId="77777777" w:rsidTr="00740F30">
        <w:tc>
          <w:tcPr>
            <w:tcW w:w="649" w:type="dxa"/>
            <w:shd w:val="clear" w:color="auto" w:fill="auto"/>
          </w:tcPr>
          <w:p w14:paraId="06510822" w14:textId="77777777" w:rsidR="00864C08" w:rsidRPr="002627A3" w:rsidRDefault="00864C08" w:rsidP="003A0877">
            <w:pPr>
              <w:rPr>
                <w:rFonts w:cs="Arial"/>
              </w:rPr>
            </w:pPr>
            <w:r w:rsidRPr="002627A3">
              <w:rPr>
                <w:rFonts w:ascii="Webdings" w:hAnsi="Webdings" w:cs="Arial"/>
                <w:sz w:val="40"/>
                <w:szCs w:val="40"/>
              </w:rPr>
              <w:sym w:font="Wingdings" w:char="F06F"/>
            </w:r>
          </w:p>
        </w:tc>
        <w:tc>
          <w:tcPr>
            <w:tcW w:w="2808" w:type="dxa"/>
            <w:shd w:val="clear" w:color="auto" w:fill="auto"/>
          </w:tcPr>
          <w:p w14:paraId="57B3C203" w14:textId="5D401516" w:rsidR="00864C08" w:rsidRPr="00093E8D" w:rsidRDefault="0092179C" w:rsidP="003A0877">
            <w:pPr>
              <w:rPr>
                <w:rFonts w:asciiTheme="minorHAnsi" w:hAnsiTheme="minorHAnsi" w:cs="Arial"/>
                <w:sz w:val="22"/>
                <w:szCs w:val="22"/>
                <w:lang w:val="es-ES"/>
              </w:rPr>
            </w:pPr>
            <w:r w:rsidRPr="00093E8D">
              <w:rPr>
                <w:rFonts w:asciiTheme="minorHAnsi" w:hAnsiTheme="minorHAnsi" w:cs="Arial"/>
                <w:sz w:val="22"/>
                <w:szCs w:val="22"/>
                <w:lang w:val="es-ES"/>
              </w:rPr>
              <w:t xml:space="preserve">He realizado todas las acciones solicitadas por el FSN. </w:t>
            </w:r>
          </w:p>
        </w:tc>
        <w:tc>
          <w:tcPr>
            <w:tcW w:w="5603" w:type="dxa"/>
            <w:shd w:val="clear" w:color="auto" w:fill="auto"/>
          </w:tcPr>
          <w:p w14:paraId="2626C6EE" w14:textId="7707313E" w:rsidR="00864C08" w:rsidRPr="00093E8D" w:rsidRDefault="00864C08" w:rsidP="003A0877">
            <w:pPr>
              <w:rPr>
                <w:rFonts w:asciiTheme="minorHAnsi" w:hAnsiTheme="minorHAnsi" w:cs="Arial"/>
                <w:sz w:val="22"/>
                <w:szCs w:val="22"/>
                <w:lang w:val="es-ES"/>
              </w:rPr>
            </w:pPr>
          </w:p>
        </w:tc>
      </w:tr>
      <w:tr w:rsidR="00870D1E" w:rsidRPr="00093E8D" w14:paraId="4D1CE76A" w14:textId="77777777" w:rsidTr="00740F30">
        <w:tc>
          <w:tcPr>
            <w:tcW w:w="649" w:type="dxa"/>
            <w:shd w:val="clear" w:color="auto" w:fill="auto"/>
          </w:tcPr>
          <w:p w14:paraId="7CB673BD" w14:textId="77777777" w:rsidR="00870D1E" w:rsidRPr="002627A3" w:rsidRDefault="00870D1E" w:rsidP="00870D1E">
            <w:pPr>
              <w:rPr>
                <w:rFonts w:cs="Arial"/>
              </w:rPr>
            </w:pPr>
            <w:r w:rsidRPr="002627A3">
              <w:rPr>
                <w:rFonts w:ascii="Webdings" w:hAnsi="Webdings" w:cs="Arial"/>
                <w:sz w:val="40"/>
                <w:szCs w:val="40"/>
              </w:rPr>
              <w:sym w:font="Wingdings" w:char="F06F"/>
            </w:r>
          </w:p>
        </w:tc>
        <w:tc>
          <w:tcPr>
            <w:tcW w:w="2808" w:type="dxa"/>
            <w:shd w:val="clear" w:color="auto" w:fill="auto"/>
          </w:tcPr>
          <w:p w14:paraId="7E830E3F" w14:textId="191208E3" w:rsidR="00870D1E" w:rsidRPr="0092179C" w:rsidRDefault="0092179C" w:rsidP="00870D1E">
            <w:pPr>
              <w:rPr>
                <w:rFonts w:asciiTheme="minorHAnsi" w:hAnsiTheme="minorHAnsi" w:cs="Arial"/>
                <w:sz w:val="22"/>
                <w:szCs w:val="22"/>
                <w:lang w:val="fr-FR"/>
              </w:rPr>
            </w:pPr>
            <w:r w:rsidRPr="0092179C">
              <w:rPr>
                <w:rFonts w:asciiTheme="minorHAnsi" w:hAnsiTheme="minorHAnsi" w:cs="Arial"/>
                <w:sz w:val="22"/>
                <w:szCs w:val="22"/>
                <w:lang w:val="fr-FR"/>
              </w:rPr>
              <w:t xml:space="preserve">La </w:t>
            </w:r>
            <w:proofErr w:type="spellStart"/>
            <w:r w:rsidRPr="0092179C">
              <w:rPr>
                <w:rFonts w:asciiTheme="minorHAnsi" w:hAnsiTheme="minorHAnsi" w:cs="Arial"/>
                <w:sz w:val="22"/>
                <w:szCs w:val="22"/>
                <w:lang w:val="fr-FR"/>
              </w:rPr>
              <w:t>información</w:t>
            </w:r>
            <w:proofErr w:type="spellEnd"/>
            <w:r w:rsidRPr="0092179C">
              <w:rPr>
                <w:rFonts w:asciiTheme="minorHAnsi" w:hAnsiTheme="minorHAnsi" w:cs="Arial"/>
                <w:sz w:val="22"/>
                <w:szCs w:val="22"/>
                <w:lang w:val="fr-FR"/>
              </w:rPr>
              <w:t xml:space="preserve"> y las </w:t>
            </w:r>
            <w:proofErr w:type="spellStart"/>
            <w:r w:rsidRPr="0092179C">
              <w:rPr>
                <w:rFonts w:asciiTheme="minorHAnsi" w:hAnsiTheme="minorHAnsi" w:cs="Arial"/>
                <w:sz w:val="22"/>
                <w:szCs w:val="22"/>
                <w:lang w:val="fr-FR"/>
              </w:rPr>
              <w:t>acciones</w:t>
            </w:r>
            <w:proofErr w:type="spellEnd"/>
            <w:r w:rsidRPr="0092179C">
              <w:rPr>
                <w:rFonts w:asciiTheme="minorHAnsi" w:hAnsiTheme="minorHAnsi" w:cs="Arial"/>
                <w:sz w:val="22"/>
                <w:szCs w:val="22"/>
                <w:lang w:val="fr-FR"/>
              </w:rPr>
              <w:t xml:space="preserve"> </w:t>
            </w:r>
            <w:proofErr w:type="spellStart"/>
            <w:r w:rsidRPr="0092179C">
              <w:rPr>
                <w:rFonts w:asciiTheme="minorHAnsi" w:hAnsiTheme="minorHAnsi" w:cs="Arial"/>
                <w:sz w:val="22"/>
                <w:szCs w:val="22"/>
                <w:lang w:val="fr-FR"/>
              </w:rPr>
              <w:t>requeridas</w:t>
            </w:r>
            <w:proofErr w:type="spellEnd"/>
            <w:r w:rsidRPr="0092179C">
              <w:rPr>
                <w:rFonts w:asciiTheme="minorHAnsi" w:hAnsiTheme="minorHAnsi" w:cs="Arial"/>
                <w:sz w:val="22"/>
                <w:szCs w:val="22"/>
                <w:lang w:val="fr-FR"/>
              </w:rPr>
              <w:t xml:space="preserve"> se han </w:t>
            </w:r>
            <w:proofErr w:type="spellStart"/>
            <w:r w:rsidRPr="0092179C">
              <w:rPr>
                <w:rFonts w:asciiTheme="minorHAnsi" w:hAnsiTheme="minorHAnsi" w:cs="Arial"/>
                <w:sz w:val="22"/>
                <w:szCs w:val="22"/>
                <w:lang w:val="fr-FR"/>
              </w:rPr>
              <w:t>puesto</w:t>
            </w:r>
            <w:proofErr w:type="spellEnd"/>
            <w:r w:rsidRPr="0092179C">
              <w:rPr>
                <w:rFonts w:asciiTheme="minorHAnsi" w:hAnsiTheme="minorHAnsi" w:cs="Arial"/>
                <w:sz w:val="22"/>
                <w:szCs w:val="22"/>
                <w:lang w:val="fr-FR"/>
              </w:rPr>
              <w:t xml:space="preserve"> en </w:t>
            </w:r>
            <w:proofErr w:type="spellStart"/>
            <w:r w:rsidRPr="0092179C">
              <w:rPr>
                <w:rFonts w:asciiTheme="minorHAnsi" w:hAnsiTheme="minorHAnsi" w:cs="Arial"/>
                <w:sz w:val="22"/>
                <w:szCs w:val="22"/>
                <w:lang w:val="fr-FR"/>
              </w:rPr>
              <w:t>conocimiento</w:t>
            </w:r>
            <w:proofErr w:type="spellEnd"/>
            <w:r w:rsidRPr="0092179C">
              <w:rPr>
                <w:rFonts w:asciiTheme="minorHAnsi" w:hAnsiTheme="minorHAnsi" w:cs="Arial"/>
                <w:sz w:val="22"/>
                <w:szCs w:val="22"/>
                <w:lang w:val="fr-FR"/>
              </w:rPr>
              <w:t xml:space="preserve"> de </w:t>
            </w:r>
            <w:proofErr w:type="spellStart"/>
            <w:r w:rsidRPr="0092179C">
              <w:rPr>
                <w:rFonts w:asciiTheme="minorHAnsi" w:hAnsiTheme="minorHAnsi" w:cs="Arial"/>
                <w:sz w:val="22"/>
                <w:szCs w:val="22"/>
                <w:lang w:val="fr-FR"/>
              </w:rPr>
              <w:t>todos</w:t>
            </w:r>
            <w:proofErr w:type="spellEnd"/>
            <w:r w:rsidRPr="0092179C">
              <w:rPr>
                <w:rFonts w:asciiTheme="minorHAnsi" w:hAnsiTheme="minorHAnsi" w:cs="Arial"/>
                <w:sz w:val="22"/>
                <w:szCs w:val="22"/>
                <w:lang w:val="fr-FR"/>
              </w:rPr>
              <w:t xml:space="preserve"> los </w:t>
            </w:r>
            <w:proofErr w:type="spellStart"/>
            <w:r w:rsidRPr="0092179C">
              <w:rPr>
                <w:rFonts w:asciiTheme="minorHAnsi" w:hAnsiTheme="minorHAnsi" w:cs="Arial"/>
                <w:sz w:val="22"/>
                <w:szCs w:val="22"/>
                <w:lang w:val="fr-FR"/>
              </w:rPr>
              <w:t>usuarios</w:t>
            </w:r>
            <w:proofErr w:type="spellEnd"/>
            <w:r w:rsidRPr="0092179C">
              <w:rPr>
                <w:rFonts w:asciiTheme="minorHAnsi" w:hAnsiTheme="minorHAnsi" w:cs="Arial"/>
                <w:sz w:val="22"/>
                <w:szCs w:val="22"/>
                <w:lang w:val="fr-FR"/>
              </w:rPr>
              <w:t xml:space="preserve"> pertinentes y se han </w:t>
            </w:r>
            <w:proofErr w:type="spellStart"/>
            <w:r w:rsidRPr="0092179C">
              <w:rPr>
                <w:rFonts w:asciiTheme="minorHAnsi" w:hAnsiTheme="minorHAnsi" w:cs="Arial"/>
                <w:sz w:val="22"/>
                <w:szCs w:val="22"/>
                <w:lang w:val="fr-FR"/>
              </w:rPr>
              <w:t>ejecutado</w:t>
            </w:r>
            <w:proofErr w:type="spellEnd"/>
            <w:r w:rsidRPr="0092179C">
              <w:rPr>
                <w:rFonts w:asciiTheme="minorHAnsi" w:hAnsiTheme="minorHAnsi" w:cs="Arial"/>
                <w:sz w:val="22"/>
                <w:szCs w:val="22"/>
                <w:lang w:val="fr-FR"/>
              </w:rPr>
              <w:t>.</w:t>
            </w:r>
            <w:r w:rsidRPr="0092179C">
              <w:rPr>
                <w:rFonts w:asciiTheme="minorHAnsi" w:hAnsiTheme="minorHAnsi" w:cs="Arial"/>
                <w:sz w:val="22"/>
                <w:szCs w:val="22"/>
                <w:lang w:val="fr-FR"/>
              </w:rPr>
              <w:tab/>
            </w:r>
          </w:p>
        </w:tc>
        <w:tc>
          <w:tcPr>
            <w:tcW w:w="5603" w:type="dxa"/>
            <w:shd w:val="clear" w:color="auto" w:fill="auto"/>
          </w:tcPr>
          <w:p w14:paraId="04C67902" w14:textId="69F8FDE0" w:rsidR="00870D1E" w:rsidRPr="0092179C" w:rsidRDefault="00870D1E" w:rsidP="00870D1E">
            <w:pPr>
              <w:rPr>
                <w:rFonts w:asciiTheme="minorHAnsi" w:hAnsiTheme="minorHAnsi" w:cs="Arial"/>
                <w:sz w:val="22"/>
                <w:szCs w:val="22"/>
                <w:lang w:val="fr-FR"/>
              </w:rPr>
            </w:pPr>
          </w:p>
        </w:tc>
      </w:tr>
      <w:tr w:rsidR="00864C08" w:rsidRPr="00F45B8E" w14:paraId="0EFEC64A" w14:textId="77777777" w:rsidTr="00740F30">
        <w:tc>
          <w:tcPr>
            <w:tcW w:w="649" w:type="dxa"/>
            <w:shd w:val="clear" w:color="auto" w:fill="auto"/>
          </w:tcPr>
          <w:p w14:paraId="56D5C777" w14:textId="77777777" w:rsidR="00864C08" w:rsidRPr="002627A3" w:rsidRDefault="00864C08" w:rsidP="003A0877">
            <w:pPr>
              <w:rPr>
                <w:rFonts w:cs="Arial"/>
              </w:rPr>
            </w:pPr>
            <w:r w:rsidRPr="002627A3">
              <w:rPr>
                <w:rFonts w:ascii="Webdings" w:hAnsi="Webdings" w:cs="Arial"/>
                <w:sz w:val="40"/>
                <w:szCs w:val="40"/>
              </w:rPr>
              <w:sym w:font="Wingdings" w:char="F06F"/>
            </w:r>
          </w:p>
        </w:tc>
        <w:tc>
          <w:tcPr>
            <w:tcW w:w="2808" w:type="dxa"/>
            <w:shd w:val="clear" w:color="auto" w:fill="auto"/>
          </w:tcPr>
          <w:p w14:paraId="6251F7D2" w14:textId="0FEE453C" w:rsidR="00864C08" w:rsidRPr="00093E8D" w:rsidRDefault="0092179C" w:rsidP="003A0877">
            <w:pPr>
              <w:rPr>
                <w:rFonts w:asciiTheme="minorHAnsi" w:hAnsiTheme="minorHAnsi" w:cs="Arial"/>
                <w:sz w:val="22"/>
                <w:szCs w:val="22"/>
                <w:lang w:val="es-ES"/>
              </w:rPr>
            </w:pPr>
            <w:r w:rsidRPr="00093E8D">
              <w:rPr>
                <w:rFonts w:asciiTheme="minorHAnsi" w:hAnsiTheme="minorHAnsi" w:cs="Arial"/>
                <w:sz w:val="22"/>
                <w:szCs w:val="22"/>
                <w:lang w:val="es-ES"/>
              </w:rPr>
              <w:t xml:space="preserve">No tengo ningún dispositivo ni versión de software afectados. </w:t>
            </w:r>
            <w:r w:rsidRPr="00093E8D">
              <w:rPr>
                <w:rFonts w:asciiTheme="minorHAnsi" w:hAnsiTheme="minorHAnsi" w:cs="Arial"/>
                <w:sz w:val="22"/>
                <w:szCs w:val="22"/>
                <w:lang w:val="es-ES"/>
              </w:rPr>
              <w:tab/>
            </w:r>
          </w:p>
        </w:tc>
        <w:tc>
          <w:tcPr>
            <w:tcW w:w="5603" w:type="dxa"/>
            <w:shd w:val="clear" w:color="auto" w:fill="auto"/>
          </w:tcPr>
          <w:p w14:paraId="7D9D1A16" w14:textId="29D38B61" w:rsidR="00864C08" w:rsidRPr="00093E8D" w:rsidRDefault="00864C08" w:rsidP="003A0877">
            <w:pPr>
              <w:rPr>
                <w:rFonts w:asciiTheme="minorHAnsi" w:hAnsiTheme="minorHAnsi" w:cs="Arial"/>
                <w:sz w:val="22"/>
                <w:szCs w:val="22"/>
                <w:lang w:val="es-ES"/>
              </w:rPr>
            </w:pPr>
          </w:p>
        </w:tc>
      </w:tr>
      <w:tr w:rsidR="00864C08" w:rsidRPr="00093E8D" w14:paraId="5C9FD28F" w14:textId="77777777" w:rsidTr="00740F30">
        <w:tc>
          <w:tcPr>
            <w:tcW w:w="649" w:type="dxa"/>
            <w:shd w:val="clear" w:color="auto" w:fill="auto"/>
          </w:tcPr>
          <w:p w14:paraId="5F09C7F1" w14:textId="77777777" w:rsidR="00864C08" w:rsidRPr="002627A3" w:rsidRDefault="00864C08" w:rsidP="003A0877">
            <w:pPr>
              <w:rPr>
                <w:rFonts w:cs="Arial"/>
              </w:rPr>
            </w:pPr>
            <w:r w:rsidRPr="002627A3">
              <w:rPr>
                <w:rFonts w:ascii="Webdings" w:hAnsi="Webdings" w:cs="Arial"/>
                <w:sz w:val="40"/>
                <w:szCs w:val="40"/>
              </w:rPr>
              <w:sym w:font="Wingdings" w:char="F06F"/>
            </w:r>
          </w:p>
        </w:tc>
        <w:tc>
          <w:tcPr>
            <w:tcW w:w="2808" w:type="dxa"/>
            <w:shd w:val="clear" w:color="auto" w:fill="auto"/>
          </w:tcPr>
          <w:p w14:paraId="426F60D9" w14:textId="77777777" w:rsidR="0092179C" w:rsidRPr="00093E8D" w:rsidRDefault="0092179C" w:rsidP="003A0877">
            <w:pPr>
              <w:rPr>
                <w:rFonts w:asciiTheme="minorHAnsi" w:hAnsiTheme="minorHAnsi" w:cs="Arial"/>
                <w:sz w:val="22"/>
                <w:szCs w:val="22"/>
                <w:lang w:val="es-ES"/>
              </w:rPr>
            </w:pPr>
            <w:r w:rsidRPr="00093E8D">
              <w:rPr>
                <w:rFonts w:asciiTheme="minorHAnsi" w:hAnsiTheme="minorHAnsi" w:cs="Arial"/>
                <w:sz w:val="22"/>
                <w:szCs w:val="22"/>
                <w:lang w:val="es-ES"/>
              </w:rPr>
              <w:t xml:space="preserve">Tengo una consulta, por favor, póngase en contacto conmigo </w:t>
            </w:r>
          </w:p>
          <w:p w14:paraId="39A32143" w14:textId="77777777" w:rsidR="0092179C" w:rsidRPr="00093E8D" w:rsidRDefault="0092179C" w:rsidP="003A0877">
            <w:pPr>
              <w:rPr>
                <w:rFonts w:asciiTheme="minorHAnsi" w:hAnsiTheme="minorHAnsi" w:cs="Arial"/>
                <w:sz w:val="22"/>
                <w:szCs w:val="22"/>
                <w:lang w:val="es-ES"/>
              </w:rPr>
            </w:pPr>
          </w:p>
          <w:p w14:paraId="136C425F" w14:textId="2E92F4ED" w:rsidR="00864C08" w:rsidRPr="00093E8D" w:rsidRDefault="0092179C" w:rsidP="003A0877">
            <w:pPr>
              <w:rPr>
                <w:rFonts w:asciiTheme="minorHAnsi" w:hAnsiTheme="minorHAnsi" w:cs="Arial"/>
                <w:sz w:val="22"/>
                <w:szCs w:val="22"/>
                <w:lang w:val="es-ES"/>
              </w:rPr>
            </w:pPr>
            <w:r w:rsidRPr="00093E8D">
              <w:rPr>
                <w:rFonts w:asciiTheme="minorHAnsi" w:hAnsiTheme="minorHAnsi" w:cs="Arial"/>
                <w:sz w:val="22"/>
                <w:szCs w:val="22"/>
                <w:lang w:val="es-ES"/>
              </w:rPr>
              <w:t>(por ejemplo, necesidad de sustituir el producto)</w:t>
            </w:r>
            <w:r w:rsidR="00864C08" w:rsidRPr="00093E8D">
              <w:rPr>
                <w:rFonts w:asciiTheme="minorHAnsi" w:hAnsiTheme="minorHAnsi"/>
                <w:sz w:val="22"/>
                <w:szCs w:val="22"/>
                <w:lang w:val="es-ES"/>
              </w:rPr>
              <w:t>.</w:t>
            </w:r>
          </w:p>
        </w:tc>
        <w:tc>
          <w:tcPr>
            <w:tcW w:w="5603" w:type="dxa"/>
            <w:shd w:val="clear" w:color="auto" w:fill="auto"/>
          </w:tcPr>
          <w:p w14:paraId="3B3ADF93" w14:textId="3BD037D8" w:rsidR="00864C08" w:rsidRPr="0092179C" w:rsidRDefault="0092179C" w:rsidP="003A0877">
            <w:pPr>
              <w:rPr>
                <w:rFonts w:asciiTheme="minorHAnsi" w:hAnsiTheme="minorHAnsi" w:cs="Arial"/>
                <w:sz w:val="22"/>
                <w:szCs w:val="22"/>
                <w:lang w:val="fr-FR"/>
              </w:rPr>
            </w:pPr>
            <w:r w:rsidRPr="0092179C">
              <w:rPr>
                <w:rFonts w:asciiTheme="minorHAnsi" w:hAnsiTheme="minorHAnsi" w:cs="Arial"/>
                <w:sz w:val="22"/>
                <w:szCs w:val="22"/>
                <w:lang w:val="fr-FR"/>
              </w:rPr>
              <w:lastRenderedPageBreak/>
              <w:t xml:space="preserve">El cliente </w:t>
            </w:r>
            <w:proofErr w:type="spellStart"/>
            <w:r w:rsidRPr="0092179C">
              <w:rPr>
                <w:rFonts w:asciiTheme="minorHAnsi" w:hAnsiTheme="minorHAnsi" w:cs="Arial"/>
                <w:sz w:val="22"/>
                <w:szCs w:val="22"/>
                <w:lang w:val="fr-FR"/>
              </w:rPr>
              <w:t>debe</w:t>
            </w:r>
            <w:proofErr w:type="spellEnd"/>
            <w:r w:rsidRPr="0092179C">
              <w:rPr>
                <w:rFonts w:asciiTheme="minorHAnsi" w:hAnsiTheme="minorHAnsi" w:cs="Arial"/>
                <w:sz w:val="22"/>
                <w:szCs w:val="22"/>
                <w:lang w:val="fr-FR"/>
              </w:rPr>
              <w:t xml:space="preserve"> </w:t>
            </w:r>
            <w:proofErr w:type="spellStart"/>
            <w:r w:rsidRPr="0092179C">
              <w:rPr>
                <w:rFonts w:asciiTheme="minorHAnsi" w:hAnsiTheme="minorHAnsi" w:cs="Arial"/>
                <w:sz w:val="22"/>
                <w:szCs w:val="22"/>
                <w:lang w:val="fr-FR"/>
              </w:rPr>
              <w:t>introducir</w:t>
            </w:r>
            <w:proofErr w:type="spellEnd"/>
            <w:r w:rsidRPr="0092179C">
              <w:rPr>
                <w:rFonts w:asciiTheme="minorHAnsi" w:hAnsiTheme="minorHAnsi" w:cs="Arial"/>
                <w:sz w:val="22"/>
                <w:szCs w:val="22"/>
                <w:lang w:val="fr-FR"/>
              </w:rPr>
              <w:t xml:space="preserve"> los </w:t>
            </w:r>
            <w:proofErr w:type="spellStart"/>
            <w:r w:rsidRPr="0092179C">
              <w:rPr>
                <w:rFonts w:asciiTheme="minorHAnsi" w:hAnsiTheme="minorHAnsi" w:cs="Arial"/>
                <w:sz w:val="22"/>
                <w:szCs w:val="22"/>
                <w:lang w:val="fr-FR"/>
              </w:rPr>
              <w:t>datos</w:t>
            </w:r>
            <w:proofErr w:type="spellEnd"/>
            <w:r w:rsidRPr="0092179C">
              <w:rPr>
                <w:rFonts w:asciiTheme="minorHAnsi" w:hAnsiTheme="minorHAnsi" w:cs="Arial"/>
                <w:sz w:val="22"/>
                <w:szCs w:val="22"/>
                <w:lang w:val="fr-FR"/>
              </w:rPr>
              <w:t xml:space="preserve"> de </w:t>
            </w:r>
            <w:proofErr w:type="spellStart"/>
            <w:r w:rsidRPr="0092179C">
              <w:rPr>
                <w:rFonts w:asciiTheme="minorHAnsi" w:hAnsiTheme="minorHAnsi" w:cs="Arial"/>
                <w:sz w:val="22"/>
                <w:szCs w:val="22"/>
                <w:lang w:val="fr-FR"/>
              </w:rPr>
              <w:t>contacto</w:t>
            </w:r>
            <w:proofErr w:type="spellEnd"/>
            <w:r w:rsidRPr="0092179C">
              <w:rPr>
                <w:rFonts w:asciiTheme="minorHAnsi" w:hAnsiTheme="minorHAnsi" w:cs="Arial"/>
                <w:sz w:val="22"/>
                <w:szCs w:val="22"/>
                <w:lang w:val="fr-FR"/>
              </w:rPr>
              <w:t xml:space="preserve"> si son </w:t>
            </w:r>
            <w:proofErr w:type="spellStart"/>
            <w:r w:rsidRPr="0092179C">
              <w:rPr>
                <w:rFonts w:asciiTheme="minorHAnsi" w:hAnsiTheme="minorHAnsi" w:cs="Arial"/>
                <w:sz w:val="22"/>
                <w:szCs w:val="22"/>
                <w:lang w:val="fr-FR"/>
              </w:rPr>
              <w:t>diferentes</w:t>
            </w:r>
            <w:proofErr w:type="spellEnd"/>
            <w:r w:rsidRPr="0092179C">
              <w:rPr>
                <w:rFonts w:asciiTheme="minorHAnsi" w:hAnsiTheme="minorHAnsi" w:cs="Arial"/>
                <w:sz w:val="22"/>
                <w:szCs w:val="22"/>
                <w:lang w:val="fr-FR"/>
              </w:rPr>
              <w:t xml:space="preserve"> a los </w:t>
            </w:r>
            <w:proofErr w:type="spellStart"/>
            <w:r w:rsidRPr="0092179C">
              <w:rPr>
                <w:rFonts w:asciiTheme="minorHAnsi" w:hAnsiTheme="minorHAnsi" w:cs="Arial"/>
                <w:sz w:val="22"/>
                <w:szCs w:val="22"/>
                <w:lang w:val="fr-FR"/>
              </w:rPr>
              <w:t>anteriores</w:t>
            </w:r>
            <w:proofErr w:type="spellEnd"/>
            <w:r w:rsidRPr="0092179C">
              <w:rPr>
                <w:rFonts w:asciiTheme="minorHAnsi" w:hAnsiTheme="minorHAnsi" w:cs="Arial"/>
                <w:sz w:val="22"/>
                <w:szCs w:val="22"/>
                <w:lang w:val="fr-FR"/>
              </w:rPr>
              <w:t xml:space="preserve"> y </w:t>
            </w:r>
            <w:proofErr w:type="spellStart"/>
            <w:r w:rsidRPr="0092179C">
              <w:rPr>
                <w:rFonts w:asciiTheme="minorHAnsi" w:hAnsiTheme="minorHAnsi" w:cs="Arial"/>
                <w:sz w:val="22"/>
                <w:szCs w:val="22"/>
                <w:lang w:val="fr-FR"/>
              </w:rPr>
              <w:t>una</w:t>
            </w:r>
            <w:proofErr w:type="spellEnd"/>
            <w:r w:rsidRPr="0092179C">
              <w:rPr>
                <w:rFonts w:asciiTheme="minorHAnsi" w:hAnsiTheme="minorHAnsi" w:cs="Arial"/>
                <w:sz w:val="22"/>
                <w:szCs w:val="22"/>
                <w:lang w:val="fr-FR"/>
              </w:rPr>
              <w:t xml:space="preserve"> </w:t>
            </w:r>
            <w:proofErr w:type="spellStart"/>
            <w:r w:rsidRPr="0092179C">
              <w:rPr>
                <w:rFonts w:asciiTheme="minorHAnsi" w:hAnsiTheme="minorHAnsi" w:cs="Arial"/>
                <w:sz w:val="22"/>
                <w:szCs w:val="22"/>
                <w:lang w:val="fr-FR"/>
              </w:rPr>
              <w:t>breve</w:t>
            </w:r>
            <w:proofErr w:type="spellEnd"/>
            <w:r w:rsidRPr="0092179C">
              <w:rPr>
                <w:rFonts w:asciiTheme="minorHAnsi" w:hAnsiTheme="minorHAnsi" w:cs="Arial"/>
                <w:sz w:val="22"/>
                <w:szCs w:val="22"/>
                <w:lang w:val="fr-FR"/>
              </w:rPr>
              <w:t xml:space="preserve"> </w:t>
            </w:r>
            <w:proofErr w:type="spellStart"/>
            <w:r w:rsidRPr="0092179C">
              <w:rPr>
                <w:rFonts w:asciiTheme="minorHAnsi" w:hAnsiTheme="minorHAnsi" w:cs="Arial"/>
                <w:sz w:val="22"/>
                <w:szCs w:val="22"/>
                <w:lang w:val="fr-FR"/>
              </w:rPr>
              <w:t>descripción</w:t>
            </w:r>
            <w:proofErr w:type="spellEnd"/>
            <w:r w:rsidRPr="0092179C">
              <w:rPr>
                <w:rFonts w:asciiTheme="minorHAnsi" w:hAnsiTheme="minorHAnsi" w:cs="Arial"/>
                <w:sz w:val="22"/>
                <w:szCs w:val="22"/>
                <w:lang w:val="fr-FR"/>
              </w:rPr>
              <w:t xml:space="preserve"> de la consulta</w:t>
            </w:r>
          </w:p>
        </w:tc>
      </w:tr>
      <w:tr w:rsidR="00864C08" w:rsidRPr="00093E8D" w14:paraId="0C5D3109" w14:textId="77777777" w:rsidTr="00740F30">
        <w:tc>
          <w:tcPr>
            <w:tcW w:w="3457" w:type="dxa"/>
            <w:gridSpan w:val="2"/>
            <w:shd w:val="clear" w:color="auto" w:fill="auto"/>
          </w:tcPr>
          <w:p w14:paraId="7A5D8EB7" w14:textId="11573AC6" w:rsidR="001637B7" w:rsidRPr="005D4994" w:rsidRDefault="0092179C" w:rsidP="003A0877">
            <w:pPr>
              <w:rPr>
                <w:rFonts w:asciiTheme="minorHAnsi" w:hAnsiTheme="minorHAnsi" w:cs="Arial"/>
                <w:b/>
                <w:sz w:val="22"/>
                <w:szCs w:val="22"/>
              </w:rPr>
            </w:pPr>
            <w:proofErr w:type="spellStart"/>
            <w:r w:rsidRPr="0092179C">
              <w:rPr>
                <w:rFonts w:asciiTheme="minorHAnsi" w:hAnsiTheme="minorHAnsi" w:cs="Arial"/>
                <w:b/>
                <w:sz w:val="22"/>
                <w:szCs w:val="22"/>
              </w:rPr>
              <w:t>Imprima</w:t>
            </w:r>
            <w:proofErr w:type="spellEnd"/>
            <w:r w:rsidRPr="0092179C">
              <w:rPr>
                <w:rFonts w:asciiTheme="minorHAnsi" w:hAnsiTheme="minorHAnsi" w:cs="Arial"/>
                <w:b/>
                <w:sz w:val="22"/>
                <w:szCs w:val="22"/>
              </w:rPr>
              <w:t xml:space="preserve"> </w:t>
            </w:r>
            <w:proofErr w:type="spellStart"/>
            <w:r w:rsidRPr="0092179C">
              <w:rPr>
                <w:rFonts w:asciiTheme="minorHAnsi" w:hAnsiTheme="minorHAnsi" w:cs="Arial"/>
                <w:b/>
                <w:sz w:val="22"/>
                <w:szCs w:val="22"/>
              </w:rPr>
              <w:t>su</w:t>
            </w:r>
            <w:proofErr w:type="spellEnd"/>
            <w:r w:rsidRPr="0092179C">
              <w:rPr>
                <w:rFonts w:asciiTheme="minorHAnsi" w:hAnsiTheme="minorHAnsi" w:cs="Arial"/>
                <w:b/>
                <w:sz w:val="22"/>
                <w:szCs w:val="22"/>
              </w:rPr>
              <w:t xml:space="preserve"> </w:t>
            </w:r>
            <w:proofErr w:type="spellStart"/>
            <w:r w:rsidRPr="0092179C">
              <w:rPr>
                <w:rFonts w:asciiTheme="minorHAnsi" w:hAnsiTheme="minorHAnsi" w:cs="Arial"/>
                <w:b/>
                <w:sz w:val="22"/>
                <w:szCs w:val="22"/>
              </w:rPr>
              <w:t>nombre</w:t>
            </w:r>
            <w:proofErr w:type="spellEnd"/>
            <w:r w:rsidRPr="0092179C">
              <w:rPr>
                <w:rFonts w:asciiTheme="minorHAnsi" w:hAnsiTheme="minorHAnsi" w:cs="Arial"/>
                <w:b/>
                <w:sz w:val="22"/>
                <w:szCs w:val="22"/>
              </w:rPr>
              <w:t xml:space="preserve">*. </w:t>
            </w:r>
          </w:p>
        </w:tc>
        <w:tc>
          <w:tcPr>
            <w:tcW w:w="5603" w:type="dxa"/>
            <w:shd w:val="clear" w:color="auto" w:fill="auto"/>
          </w:tcPr>
          <w:p w14:paraId="7238E95B" w14:textId="2C7F23C7" w:rsidR="00864C08" w:rsidRPr="0092179C" w:rsidRDefault="0092179C" w:rsidP="003A0877">
            <w:pPr>
              <w:rPr>
                <w:rFonts w:asciiTheme="minorHAnsi" w:hAnsiTheme="minorHAnsi" w:cs="Arial"/>
                <w:color w:val="3333FF"/>
                <w:sz w:val="22"/>
                <w:szCs w:val="22"/>
                <w:lang w:val="fr-FR"/>
              </w:rPr>
            </w:pPr>
            <w:r w:rsidRPr="0092179C">
              <w:rPr>
                <w:rFonts w:asciiTheme="minorHAnsi" w:hAnsiTheme="minorHAnsi" w:cs="Arial"/>
                <w:color w:val="3333FF"/>
                <w:sz w:val="22"/>
                <w:szCs w:val="22"/>
                <w:lang w:val="fr-FR"/>
              </w:rPr>
              <w:t xml:space="preserve">Nombre del cliente en </w:t>
            </w:r>
            <w:proofErr w:type="spellStart"/>
            <w:r w:rsidRPr="0092179C">
              <w:rPr>
                <w:rFonts w:asciiTheme="minorHAnsi" w:hAnsiTheme="minorHAnsi" w:cs="Arial"/>
                <w:color w:val="3333FF"/>
                <w:sz w:val="22"/>
                <w:szCs w:val="22"/>
                <w:lang w:val="fr-FR"/>
              </w:rPr>
              <w:t>letra</w:t>
            </w:r>
            <w:proofErr w:type="spellEnd"/>
            <w:r w:rsidRPr="0092179C">
              <w:rPr>
                <w:rFonts w:asciiTheme="minorHAnsi" w:hAnsiTheme="minorHAnsi" w:cs="Arial"/>
                <w:color w:val="3333FF"/>
                <w:sz w:val="22"/>
                <w:szCs w:val="22"/>
                <w:lang w:val="fr-FR"/>
              </w:rPr>
              <w:t xml:space="preserve"> de </w:t>
            </w:r>
            <w:proofErr w:type="spellStart"/>
            <w:r w:rsidRPr="0092179C">
              <w:rPr>
                <w:rFonts w:asciiTheme="minorHAnsi" w:hAnsiTheme="minorHAnsi" w:cs="Arial"/>
                <w:color w:val="3333FF"/>
                <w:sz w:val="22"/>
                <w:szCs w:val="22"/>
                <w:lang w:val="fr-FR"/>
              </w:rPr>
              <w:t>molde</w:t>
            </w:r>
            <w:proofErr w:type="spellEnd"/>
          </w:p>
        </w:tc>
      </w:tr>
      <w:tr w:rsidR="00864C08" w:rsidRPr="002627A3" w14:paraId="178A47F2" w14:textId="77777777" w:rsidTr="00740F30">
        <w:tc>
          <w:tcPr>
            <w:tcW w:w="3457" w:type="dxa"/>
            <w:gridSpan w:val="2"/>
            <w:shd w:val="clear" w:color="auto" w:fill="auto"/>
          </w:tcPr>
          <w:p w14:paraId="508D4D90" w14:textId="0FF2FC56" w:rsidR="00864C08" w:rsidRDefault="0092179C" w:rsidP="003A0877">
            <w:pPr>
              <w:rPr>
                <w:rFonts w:asciiTheme="minorHAnsi" w:hAnsiTheme="minorHAnsi" w:cs="Arial"/>
                <w:b/>
                <w:sz w:val="22"/>
                <w:szCs w:val="22"/>
              </w:rPr>
            </w:pPr>
            <w:proofErr w:type="spellStart"/>
            <w:r w:rsidRPr="0092179C">
              <w:rPr>
                <w:rFonts w:asciiTheme="minorHAnsi" w:hAnsiTheme="minorHAnsi" w:cs="Arial"/>
                <w:b/>
                <w:sz w:val="22"/>
                <w:szCs w:val="22"/>
              </w:rPr>
              <w:t>Firma</w:t>
            </w:r>
            <w:proofErr w:type="spellEnd"/>
            <w:r w:rsidRPr="0092179C">
              <w:rPr>
                <w:rFonts w:asciiTheme="minorHAnsi" w:hAnsiTheme="minorHAnsi" w:cs="Arial"/>
                <w:b/>
                <w:sz w:val="22"/>
                <w:szCs w:val="22"/>
              </w:rPr>
              <w:t>*</w:t>
            </w:r>
          </w:p>
          <w:p w14:paraId="6E2EEC2D" w14:textId="507917A7" w:rsidR="001637B7" w:rsidRPr="005D4994" w:rsidRDefault="001637B7" w:rsidP="003A0877">
            <w:pPr>
              <w:rPr>
                <w:rFonts w:asciiTheme="minorHAnsi" w:hAnsiTheme="minorHAnsi" w:cs="Arial"/>
                <w:b/>
                <w:sz w:val="22"/>
                <w:szCs w:val="22"/>
              </w:rPr>
            </w:pPr>
          </w:p>
        </w:tc>
        <w:tc>
          <w:tcPr>
            <w:tcW w:w="5603" w:type="dxa"/>
            <w:shd w:val="clear" w:color="auto" w:fill="auto"/>
          </w:tcPr>
          <w:p w14:paraId="1927663F" w14:textId="2753D33B" w:rsidR="00864C08" w:rsidRPr="00807E92" w:rsidRDefault="0092179C" w:rsidP="003A0877">
            <w:pPr>
              <w:rPr>
                <w:rFonts w:asciiTheme="minorHAnsi" w:hAnsiTheme="minorHAnsi" w:cs="Arial"/>
                <w:color w:val="3333FF"/>
                <w:sz w:val="22"/>
                <w:szCs w:val="22"/>
              </w:rPr>
            </w:pPr>
            <w:r w:rsidRPr="0092179C">
              <w:rPr>
                <w:rFonts w:asciiTheme="minorHAnsi" w:hAnsiTheme="minorHAnsi" w:cs="Arial"/>
                <w:color w:val="3333FF"/>
                <w:sz w:val="22"/>
                <w:szCs w:val="22"/>
              </w:rPr>
              <w:t xml:space="preserve">El </w:t>
            </w:r>
            <w:proofErr w:type="spellStart"/>
            <w:r w:rsidRPr="0092179C">
              <w:rPr>
                <w:rFonts w:asciiTheme="minorHAnsi" w:hAnsiTheme="minorHAnsi" w:cs="Arial"/>
                <w:color w:val="3333FF"/>
                <w:sz w:val="22"/>
                <w:szCs w:val="22"/>
              </w:rPr>
              <w:t>cliente</w:t>
            </w:r>
            <w:proofErr w:type="spellEnd"/>
            <w:r w:rsidRPr="0092179C">
              <w:rPr>
                <w:rFonts w:asciiTheme="minorHAnsi" w:hAnsiTheme="minorHAnsi" w:cs="Arial"/>
                <w:color w:val="3333FF"/>
                <w:sz w:val="22"/>
                <w:szCs w:val="22"/>
              </w:rPr>
              <w:t xml:space="preserve"> </w:t>
            </w:r>
            <w:proofErr w:type="spellStart"/>
            <w:r w:rsidRPr="0092179C">
              <w:rPr>
                <w:rFonts w:asciiTheme="minorHAnsi" w:hAnsiTheme="minorHAnsi" w:cs="Arial"/>
                <w:color w:val="3333FF"/>
                <w:sz w:val="22"/>
                <w:szCs w:val="22"/>
              </w:rPr>
              <w:t>firma</w:t>
            </w:r>
            <w:proofErr w:type="spellEnd"/>
            <w:r w:rsidRPr="0092179C">
              <w:rPr>
                <w:rFonts w:asciiTheme="minorHAnsi" w:hAnsiTheme="minorHAnsi" w:cs="Arial"/>
                <w:color w:val="3333FF"/>
                <w:sz w:val="22"/>
                <w:szCs w:val="22"/>
              </w:rPr>
              <w:t xml:space="preserve"> </w:t>
            </w:r>
            <w:proofErr w:type="spellStart"/>
            <w:r w:rsidRPr="0092179C">
              <w:rPr>
                <w:rFonts w:asciiTheme="minorHAnsi" w:hAnsiTheme="minorHAnsi" w:cs="Arial"/>
                <w:color w:val="3333FF"/>
                <w:sz w:val="22"/>
                <w:szCs w:val="22"/>
              </w:rPr>
              <w:t>aquí</w:t>
            </w:r>
            <w:proofErr w:type="spellEnd"/>
          </w:p>
        </w:tc>
      </w:tr>
      <w:tr w:rsidR="00864C08" w:rsidRPr="002627A3" w14:paraId="57BA19D0" w14:textId="77777777" w:rsidTr="00740F30">
        <w:tc>
          <w:tcPr>
            <w:tcW w:w="3457" w:type="dxa"/>
            <w:gridSpan w:val="2"/>
            <w:shd w:val="clear" w:color="auto" w:fill="auto"/>
          </w:tcPr>
          <w:p w14:paraId="2EF6C636" w14:textId="7958B033" w:rsidR="001637B7" w:rsidRPr="005D4994" w:rsidRDefault="0092179C" w:rsidP="003A0877">
            <w:pPr>
              <w:rPr>
                <w:rFonts w:asciiTheme="minorHAnsi" w:hAnsiTheme="minorHAnsi" w:cs="Arial"/>
                <w:b/>
                <w:sz w:val="22"/>
                <w:szCs w:val="22"/>
              </w:rPr>
            </w:pPr>
            <w:proofErr w:type="spellStart"/>
            <w:r w:rsidRPr="0092179C">
              <w:rPr>
                <w:rFonts w:asciiTheme="minorHAnsi" w:hAnsiTheme="minorHAnsi" w:cs="Arial"/>
                <w:b/>
                <w:sz w:val="22"/>
                <w:szCs w:val="22"/>
              </w:rPr>
              <w:t>Fecha</w:t>
            </w:r>
            <w:proofErr w:type="spellEnd"/>
            <w:r w:rsidRPr="0092179C">
              <w:rPr>
                <w:rFonts w:asciiTheme="minorHAnsi" w:hAnsiTheme="minorHAnsi" w:cs="Arial"/>
                <w:b/>
                <w:sz w:val="22"/>
                <w:szCs w:val="22"/>
              </w:rPr>
              <w:t xml:space="preserve">* </w:t>
            </w:r>
          </w:p>
        </w:tc>
        <w:tc>
          <w:tcPr>
            <w:tcW w:w="5603" w:type="dxa"/>
            <w:shd w:val="clear" w:color="auto" w:fill="auto"/>
          </w:tcPr>
          <w:p w14:paraId="4C1EE167" w14:textId="77777777" w:rsidR="00864C08" w:rsidRPr="005D4994" w:rsidRDefault="00864C08" w:rsidP="003A0877">
            <w:pPr>
              <w:rPr>
                <w:rFonts w:asciiTheme="minorHAnsi" w:hAnsiTheme="minorHAnsi" w:cs="Arial"/>
                <w:sz w:val="22"/>
                <w:szCs w:val="22"/>
              </w:rPr>
            </w:pPr>
          </w:p>
        </w:tc>
      </w:tr>
    </w:tbl>
    <w:p w14:paraId="197D21E6" w14:textId="77777777" w:rsidR="00864C08" w:rsidRPr="0041106F" w:rsidRDefault="00864C08" w:rsidP="00864C08">
      <w:pPr>
        <w:rPr>
          <w:rFonts w:asciiTheme="minorHAnsi" w:hAnsiTheme="minorHAnsi"/>
          <w:sz w:val="22"/>
          <w:szCs w:val="22"/>
        </w:rPr>
      </w:pPr>
    </w:p>
    <w:p w14:paraId="708A2628" w14:textId="77777777" w:rsidR="00864C08" w:rsidRPr="0041106F" w:rsidRDefault="00864C08" w:rsidP="00864C08">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766"/>
      </w:tblGrid>
      <w:tr w:rsidR="00864C08" w:rsidRPr="00F45B8E" w14:paraId="72F38BF6" w14:textId="77777777" w:rsidTr="003A0877">
        <w:tc>
          <w:tcPr>
            <w:tcW w:w="9288" w:type="dxa"/>
            <w:gridSpan w:val="2"/>
            <w:shd w:val="clear" w:color="auto" w:fill="auto"/>
          </w:tcPr>
          <w:p w14:paraId="7EE6AFCF" w14:textId="5E8887D6" w:rsidR="00864C08" w:rsidRPr="00093E8D" w:rsidRDefault="0092179C" w:rsidP="00C52E0C">
            <w:pPr>
              <w:numPr>
                <w:ilvl w:val="0"/>
                <w:numId w:val="25"/>
              </w:numPr>
              <w:jc w:val="center"/>
              <w:rPr>
                <w:rFonts w:asciiTheme="minorHAnsi" w:hAnsiTheme="minorHAnsi" w:cs="Arial"/>
                <w:b/>
                <w:sz w:val="22"/>
                <w:szCs w:val="22"/>
                <w:lang w:val="es-ES"/>
              </w:rPr>
            </w:pPr>
            <w:r w:rsidRPr="00093E8D">
              <w:rPr>
                <w:rFonts w:asciiTheme="minorHAnsi" w:hAnsiTheme="minorHAnsi" w:cs="Arial"/>
                <w:b/>
                <w:sz w:val="22"/>
                <w:szCs w:val="22"/>
                <w:lang w:val="es-ES"/>
              </w:rPr>
              <w:t>Devuelva el acuse de recibo al remitente</w:t>
            </w:r>
          </w:p>
        </w:tc>
      </w:tr>
      <w:tr w:rsidR="00864C08" w:rsidRPr="00AD52EC" w14:paraId="1FB1F5B7" w14:textId="77777777" w:rsidTr="003A0877">
        <w:tc>
          <w:tcPr>
            <w:tcW w:w="4644" w:type="dxa"/>
            <w:shd w:val="clear" w:color="auto" w:fill="auto"/>
          </w:tcPr>
          <w:p w14:paraId="044D4EA3" w14:textId="10F0B93F" w:rsidR="00864C08" w:rsidRPr="0041106F" w:rsidRDefault="0092179C" w:rsidP="003A0877">
            <w:pPr>
              <w:rPr>
                <w:rFonts w:asciiTheme="minorHAnsi" w:hAnsiTheme="minorHAnsi" w:cs="Arial"/>
                <w:sz w:val="22"/>
                <w:szCs w:val="22"/>
              </w:rPr>
            </w:pPr>
            <w:proofErr w:type="spellStart"/>
            <w:r w:rsidRPr="0092179C">
              <w:rPr>
                <w:rFonts w:asciiTheme="minorHAnsi" w:hAnsiTheme="minorHAnsi" w:cs="Arial"/>
                <w:sz w:val="22"/>
                <w:szCs w:val="22"/>
              </w:rPr>
              <w:t>Correo</w:t>
            </w:r>
            <w:proofErr w:type="spellEnd"/>
            <w:r w:rsidRPr="0092179C">
              <w:rPr>
                <w:rFonts w:asciiTheme="minorHAnsi" w:hAnsiTheme="minorHAnsi" w:cs="Arial"/>
                <w:sz w:val="22"/>
                <w:szCs w:val="22"/>
              </w:rPr>
              <w:t xml:space="preserve"> </w:t>
            </w:r>
            <w:proofErr w:type="spellStart"/>
            <w:r w:rsidRPr="0092179C">
              <w:rPr>
                <w:rFonts w:asciiTheme="minorHAnsi" w:hAnsiTheme="minorHAnsi" w:cs="Arial"/>
                <w:sz w:val="22"/>
                <w:szCs w:val="22"/>
              </w:rPr>
              <w:t>electrónico</w:t>
            </w:r>
            <w:proofErr w:type="spellEnd"/>
            <w:r w:rsidRPr="0092179C">
              <w:rPr>
                <w:rFonts w:asciiTheme="minorHAnsi" w:hAnsiTheme="minorHAnsi" w:cs="Arial"/>
                <w:sz w:val="22"/>
                <w:szCs w:val="22"/>
              </w:rPr>
              <w:tab/>
            </w:r>
          </w:p>
        </w:tc>
        <w:tc>
          <w:tcPr>
            <w:tcW w:w="4644" w:type="dxa"/>
            <w:shd w:val="clear" w:color="auto" w:fill="auto"/>
          </w:tcPr>
          <w:p w14:paraId="24CE76D8" w14:textId="4D1A7324" w:rsidR="00864C08" w:rsidRPr="00807E92" w:rsidRDefault="001637B7" w:rsidP="003A0877">
            <w:pPr>
              <w:rPr>
                <w:rFonts w:asciiTheme="minorHAnsi" w:hAnsiTheme="minorHAnsi" w:cs="Arial"/>
                <w:color w:val="3333FF"/>
                <w:sz w:val="22"/>
                <w:szCs w:val="22"/>
              </w:rPr>
            </w:pPr>
            <w:r w:rsidRPr="001637B7">
              <w:rPr>
                <w:rFonts w:asciiTheme="minorHAnsi" w:hAnsiTheme="minorHAnsi" w:cs="Arial"/>
                <w:color w:val="3333FF"/>
                <w:sz w:val="22"/>
                <w:szCs w:val="22"/>
              </w:rPr>
              <w:t>Global.vigilance.coordinator.healthcare@agfa.com</w:t>
            </w:r>
          </w:p>
        </w:tc>
      </w:tr>
      <w:tr w:rsidR="00864C08" w:rsidRPr="00093E8D" w14:paraId="12861AF1" w14:textId="77777777" w:rsidTr="003A0877">
        <w:tc>
          <w:tcPr>
            <w:tcW w:w="4644" w:type="dxa"/>
            <w:shd w:val="clear" w:color="auto" w:fill="auto"/>
          </w:tcPr>
          <w:p w14:paraId="092C3EA2" w14:textId="6A045792" w:rsidR="00864C08" w:rsidRPr="0092179C" w:rsidRDefault="0092179C" w:rsidP="003A0877">
            <w:pPr>
              <w:rPr>
                <w:rFonts w:asciiTheme="minorHAnsi" w:hAnsiTheme="minorHAnsi" w:cs="Arial"/>
                <w:sz w:val="22"/>
                <w:szCs w:val="22"/>
                <w:lang w:val="fr-FR"/>
              </w:rPr>
            </w:pPr>
            <w:r w:rsidRPr="0092179C">
              <w:rPr>
                <w:rFonts w:asciiTheme="minorHAnsi" w:hAnsiTheme="minorHAnsi" w:cs="Arial"/>
                <w:sz w:val="22"/>
                <w:szCs w:val="22"/>
                <w:lang w:val="fr-FR"/>
              </w:rPr>
              <w:t xml:space="preserve">Línea de </w:t>
            </w:r>
            <w:proofErr w:type="spellStart"/>
            <w:r w:rsidRPr="0092179C">
              <w:rPr>
                <w:rFonts w:asciiTheme="minorHAnsi" w:hAnsiTheme="minorHAnsi" w:cs="Arial"/>
                <w:sz w:val="22"/>
                <w:szCs w:val="22"/>
                <w:lang w:val="fr-FR"/>
              </w:rPr>
              <w:t>atención</w:t>
            </w:r>
            <w:proofErr w:type="spellEnd"/>
            <w:r w:rsidRPr="0092179C">
              <w:rPr>
                <w:rFonts w:asciiTheme="minorHAnsi" w:hAnsiTheme="minorHAnsi" w:cs="Arial"/>
                <w:sz w:val="22"/>
                <w:szCs w:val="22"/>
                <w:lang w:val="fr-FR"/>
              </w:rPr>
              <w:t xml:space="preserve"> al cliente</w:t>
            </w:r>
          </w:p>
        </w:tc>
        <w:tc>
          <w:tcPr>
            <w:tcW w:w="4644" w:type="dxa"/>
            <w:shd w:val="clear" w:color="auto" w:fill="auto"/>
          </w:tcPr>
          <w:p w14:paraId="016B7578" w14:textId="497AB017" w:rsidR="00864C08" w:rsidRPr="0092179C" w:rsidRDefault="0092179C" w:rsidP="003A0877">
            <w:pPr>
              <w:rPr>
                <w:rFonts w:asciiTheme="minorHAnsi" w:hAnsiTheme="minorHAnsi" w:cs="Arial"/>
                <w:color w:val="3333FF"/>
                <w:sz w:val="22"/>
                <w:szCs w:val="22"/>
                <w:lang w:val="fr-FR"/>
              </w:rPr>
            </w:pPr>
            <w:proofErr w:type="spellStart"/>
            <w:r w:rsidRPr="0092179C">
              <w:rPr>
                <w:rFonts w:asciiTheme="minorHAnsi" w:hAnsiTheme="minorHAnsi" w:cs="Arial"/>
                <w:color w:val="3333FF"/>
                <w:sz w:val="22"/>
                <w:szCs w:val="22"/>
                <w:lang w:val="fr-FR"/>
              </w:rPr>
              <w:t>Rellenado</w:t>
            </w:r>
            <w:proofErr w:type="spellEnd"/>
            <w:r w:rsidRPr="0092179C">
              <w:rPr>
                <w:rFonts w:asciiTheme="minorHAnsi" w:hAnsiTheme="minorHAnsi" w:cs="Arial"/>
                <w:color w:val="3333FF"/>
                <w:sz w:val="22"/>
                <w:szCs w:val="22"/>
                <w:lang w:val="fr-FR"/>
              </w:rPr>
              <w:t xml:space="preserve"> </w:t>
            </w:r>
            <w:proofErr w:type="spellStart"/>
            <w:r w:rsidRPr="0092179C">
              <w:rPr>
                <w:rFonts w:asciiTheme="minorHAnsi" w:hAnsiTheme="minorHAnsi" w:cs="Arial"/>
                <w:color w:val="3333FF"/>
                <w:sz w:val="22"/>
                <w:szCs w:val="22"/>
                <w:lang w:val="fr-FR"/>
              </w:rPr>
              <w:t>previamente</w:t>
            </w:r>
            <w:proofErr w:type="spellEnd"/>
            <w:r w:rsidRPr="0092179C">
              <w:rPr>
                <w:rFonts w:asciiTheme="minorHAnsi" w:hAnsiTheme="minorHAnsi" w:cs="Arial"/>
                <w:color w:val="3333FF"/>
                <w:sz w:val="22"/>
                <w:szCs w:val="22"/>
                <w:lang w:val="fr-FR"/>
              </w:rPr>
              <w:t xml:space="preserve"> </w:t>
            </w:r>
            <w:proofErr w:type="spellStart"/>
            <w:r w:rsidRPr="0092179C">
              <w:rPr>
                <w:rFonts w:asciiTheme="minorHAnsi" w:hAnsiTheme="minorHAnsi" w:cs="Arial"/>
                <w:color w:val="3333FF"/>
                <w:sz w:val="22"/>
                <w:szCs w:val="22"/>
                <w:lang w:val="fr-FR"/>
              </w:rPr>
              <w:t>por</w:t>
            </w:r>
            <w:proofErr w:type="spellEnd"/>
            <w:r w:rsidRPr="0092179C">
              <w:rPr>
                <w:rFonts w:asciiTheme="minorHAnsi" w:hAnsiTheme="minorHAnsi" w:cs="Arial"/>
                <w:color w:val="3333FF"/>
                <w:sz w:val="22"/>
                <w:szCs w:val="22"/>
                <w:lang w:val="fr-FR"/>
              </w:rPr>
              <w:t xml:space="preserve"> el fabricante/</w:t>
            </w:r>
            <w:proofErr w:type="spellStart"/>
            <w:r w:rsidRPr="0092179C">
              <w:rPr>
                <w:rFonts w:asciiTheme="minorHAnsi" w:hAnsiTheme="minorHAnsi" w:cs="Arial"/>
                <w:color w:val="3333FF"/>
                <w:sz w:val="22"/>
                <w:szCs w:val="22"/>
                <w:lang w:val="fr-FR"/>
              </w:rPr>
              <w:t>remitente</w:t>
            </w:r>
            <w:proofErr w:type="spellEnd"/>
            <w:r w:rsidRPr="0092179C">
              <w:rPr>
                <w:rFonts w:asciiTheme="minorHAnsi" w:hAnsiTheme="minorHAnsi" w:cs="Arial"/>
                <w:color w:val="3333FF"/>
                <w:sz w:val="22"/>
                <w:szCs w:val="22"/>
                <w:lang w:val="fr-FR"/>
              </w:rPr>
              <w:t>/</w:t>
            </w:r>
            <w:proofErr w:type="spellStart"/>
            <w:r w:rsidRPr="0092179C">
              <w:rPr>
                <w:rFonts w:asciiTheme="minorHAnsi" w:hAnsiTheme="minorHAnsi" w:cs="Arial"/>
                <w:color w:val="3333FF"/>
                <w:sz w:val="22"/>
                <w:szCs w:val="22"/>
                <w:lang w:val="fr-FR"/>
              </w:rPr>
              <w:t>solicitante</w:t>
            </w:r>
            <w:proofErr w:type="spellEnd"/>
          </w:p>
        </w:tc>
      </w:tr>
      <w:tr w:rsidR="00864C08" w:rsidRPr="00093E8D" w14:paraId="5ED91EF5" w14:textId="77777777" w:rsidTr="003A0877">
        <w:tc>
          <w:tcPr>
            <w:tcW w:w="4644" w:type="dxa"/>
            <w:shd w:val="clear" w:color="auto" w:fill="auto"/>
          </w:tcPr>
          <w:p w14:paraId="3DC458AF" w14:textId="35A10AF5" w:rsidR="00864C08" w:rsidRPr="0041106F" w:rsidRDefault="0092179C" w:rsidP="003A0877">
            <w:pPr>
              <w:rPr>
                <w:rFonts w:asciiTheme="minorHAnsi" w:hAnsiTheme="minorHAnsi" w:cs="Arial"/>
                <w:sz w:val="22"/>
                <w:szCs w:val="22"/>
              </w:rPr>
            </w:pPr>
            <w:proofErr w:type="spellStart"/>
            <w:r w:rsidRPr="0092179C">
              <w:rPr>
                <w:rFonts w:asciiTheme="minorHAnsi" w:hAnsiTheme="minorHAnsi" w:cs="Arial"/>
                <w:sz w:val="22"/>
                <w:szCs w:val="22"/>
              </w:rPr>
              <w:t>Dirección</w:t>
            </w:r>
            <w:proofErr w:type="spellEnd"/>
            <w:r w:rsidRPr="0092179C">
              <w:rPr>
                <w:rFonts w:asciiTheme="minorHAnsi" w:hAnsiTheme="minorHAnsi" w:cs="Arial"/>
                <w:sz w:val="22"/>
                <w:szCs w:val="22"/>
              </w:rPr>
              <w:t xml:space="preserve"> postal</w:t>
            </w:r>
          </w:p>
        </w:tc>
        <w:tc>
          <w:tcPr>
            <w:tcW w:w="4644" w:type="dxa"/>
            <w:shd w:val="clear" w:color="auto" w:fill="auto"/>
          </w:tcPr>
          <w:p w14:paraId="308AFB58" w14:textId="0B49A9AF" w:rsidR="00864C08" w:rsidRPr="0092179C" w:rsidRDefault="0092179C" w:rsidP="003A0877">
            <w:pPr>
              <w:rPr>
                <w:rFonts w:asciiTheme="minorHAnsi" w:hAnsiTheme="minorHAnsi" w:cs="Arial"/>
                <w:color w:val="3333FF"/>
                <w:sz w:val="22"/>
                <w:szCs w:val="22"/>
                <w:lang w:val="fr-FR"/>
              </w:rPr>
            </w:pPr>
            <w:proofErr w:type="spellStart"/>
            <w:r w:rsidRPr="0092179C">
              <w:rPr>
                <w:rFonts w:asciiTheme="minorHAnsi" w:hAnsiTheme="minorHAnsi" w:cs="Arial"/>
                <w:color w:val="3333FF"/>
                <w:sz w:val="22"/>
                <w:szCs w:val="22"/>
                <w:lang w:val="fr-FR"/>
              </w:rPr>
              <w:t>Rellenado</w:t>
            </w:r>
            <w:proofErr w:type="spellEnd"/>
            <w:r w:rsidRPr="0092179C">
              <w:rPr>
                <w:rFonts w:asciiTheme="minorHAnsi" w:hAnsiTheme="minorHAnsi" w:cs="Arial"/>
                <w:color w:val="3333FF"/>
                <w:sz w:val="22"/>
                <w:szCs w:val="22"/>
                <w:lang w:val="fr-FR"/>
              </w:rPr>
              <w:t xml:space="preserve"> </w:t>
            </w:r>
            <w:proofErr w:type="spellStart"/>
            <w:r w:rsidRPr="0092179C">
              <w:rPr>
                <w:rFonts w:asciiTheme="minorHAnsi" w:hAnsiTheme="minorHAnsi" w:cs="Arial"/>
                <w:color w:val="3333FF"/>
                <w:sz w:val="22"/>
                <w:szCs w:val="22"/>
                <w:lang w:val="fr-FR"/>
              </w:rPr>
              <w:t>previamente</w:t>
            </w:r>
            <w:proofErr w:type="spellEnd"/>
            <w:r w:rsidRPr="0092179C">
              <w:rPr>
                <w:rFonts w:asciiTheme="minorHAnsi" w:hAnsiTheme="minorHAnsi" w:cs="Arial"/>
                <w:color w:val="3333FF"/>
                <w:sz w:val="22"/>
                <w:szCs w:val="22"/>
                <w:lang w:val="fr-FR"/>
              </w:rPr>
              <w:t xml:space="preserve"> </w:t>
            </w:r>
            <w:proofErr w:type="spellStart"/>
            <w:r w:rsidRPr="0092179C">
              <w:rPr>
                <w:rFonts w:asciiTheme="minorHAnsi" w:hAnsiTheme="minorHAnsi" w:cs="Arial"/>
                <w:color w:val="3333FF"/>
                <w:sz w:val="22"/>
                <w:szCs w:val="22"/>
                <w:lang w:val="fr-FR"/>
              </w:rPr>
              <w:t>por</w:t>
            </w:r>
            <w:proofErr w:type="spellEnd"/>
            <w:r w:rsidRPr="0092179C">
              <w:rPr>
                <w:rFonts w:asciiTheme="minorHAnsi" w:hAnsiTheme="minorHAnsi" w:cs="Arial"/>
                <w:color w:val="3333FF"/>
                <w:sz w:val="22"/>
                <w:szCs w:val="22"/>
                <w:lang w:val="fr-FR"/>
              </w:rPr>
              <w:t xml:space="preserve"> el fabricante/</w:t>
            </w:r>
            <w:proofErr w:type="spellStart"/>
            <w:r w:rsidRPr="0092179C">
              <w:rPr>
                <w:rFonts w:asciiTheme="minorHAnsi" w:hAnsiTheme="minorHAnsi" w:cs="Arial"/>
                <w:color w:val="3333FF"/>
                <w:sz w:val="22"/>
                <w:szCs w:val="22"/>
                <w:lang w:val="fr-FR"/>
              </w:rPr>
              <w:t>remitente</w:t>
            </w:r>
            <w:proofErr w:type="spellEnd"/>
            <w:r w:rsidRPr="0092179C">
              <w:rPr>
                <w:rFonts w:asciiTheme="minorHAnsi" w:hAnsiTheme="minorHAnsi" w:cs="Arial"/>
                <w:color w:val="3333FF"/>
                <w:sz w:val="22"/>
                <w:szCs w:val="22"/>
                <w:lang w:val="fr-FR"/>
              </w:rPr>
              <w:t>/</w:t>
            </w:r>
            <w:proofErr w:type="spellStart"/>
            <w:r w:rsidRPr="0092179C">
              <w:rPr>
                <w:rFonts w:asciiTheme="minorHAnsi" w:hAnsiTheme="minorHAnsi" w:cs="Arial"/>
                <w:color w:val="3333FF"/>
                <w:sz w:val="22"/>
                <w:szCs w:val="22"/>
                <w:lang w:val="fr-FR"/>
              </w:rPr>
              <w:t>solicitante</w:t>
            </w:r>
            <w:proofErr w:type="spellEnd"/>
          </w:p>
        </w:tc>
      </w:tr>
      <w:tr w:rsidR="00864C08" w:rsidRPr="00093E8D" w14:paraId="7991F9AF" w14:textId="77777777" w:rsidTr="003A0877">
        <w:tc>
          <w:tcPr>
            <w:tcW w:w="4644" w:type="dxa"/>
            <w:shd w:val="clear" w:color="auto" w:fill="auto"/>
          </w:tcPr>
          <w:p w14:paraId="4A857B7D" w14:textId="3E5E035D" w:rsidR="00864C08" w:rsidRPr="0041106F" w:rsidRDefault="0092179C" w:rsidP="003A0877">
            <w:pPr>
              <w:rPr>
                <w:rFonts w:asciiTheme="minorHAnsi" w:hAnsiTheme="minorHAnsi" w:cs="Arial"/>
                <w:sz w:val="22"/>
                <w:szCs w:val="22"/>
              </w:rPr>
            </w:pPr>
            <w:r w:rsidRPr="0092179C">
              <w:rPr>
                <w:rFonts w:asciiTheme="minorHAnsi" w:hAnsiTheme="minorHAnsi" w:cs="Arial"/>
                <w:sz w:val="22"/>
                <w:szCs w:val="22"/>
              </w:rPr>
              <w:t>Portal web</w:t>
            </w:r>
          </w:p>
        </w:tc>
        <w:tc>
          <w:tcPr>
            <w:tcW w:w="4644" w:type="dxa"/>
            <w:shd w:val="clear" w:color="auto" w:fill="auto"/>
          </w:tcPr>
          <w:p w14:paraId="7DDF461E" w14:textId="5EA7D86A" w:rsidR="00864C08" w:rsidRPr="0092179C" w:rsidRDefault="0092179C" w:rsidP="003A0877">
            <w:pPr>
              <w:rPr>
                <w:rFonts w:asciiTheme="minorHAnsi" w:hAnsiTheme="minorHAnsi" w:cs="Arial"/>
                <w:color w:val="3333FF"/>
                <w:sz w:val="22"/>
                <w:szCs w:val="22"/>
                <w:lang w:val="fr-FR"/>
              </w:rPr>
            </w:pPr>
            <w:proofErr w:type="spellStart"/>
            <w:r w:rsidRPr="0092179C">
              <w:rPr>
                <w:rFonts w:asciiTheme="minorHAnsi" w:hAnsiTheme="minorHAnsi" w:cs="Arial"/>
                <w:color w:val="3333FF"/>
                <w:sz w:val="22"/>
                <w:szCs w:val="22"/>
                <w:lang w:val="fr-FR"/>
              </w:rPr>
              <w:t>Rellenado</w:t>
            </w:r>
            <w:proofErr w:type="spellEnd"/>
            <w:r w:rsidRPr="0092179C">
              <w:rPr>
                <w:rFonts w:asciiTheme="minorHAnsi" w:hAnsiTheme="minorHAnsi" w:cs="Arial"/>
                <w:color w:val="3333FF"/>
                <w:sz w:val="22"/>
                <w:szCs w:val="22"/>
                <w:lang w:val="fr-FR"/>
              </w:rPr>
              <w:t xml:space="preserve"> </w:t>
            </w:r>
            <w:proofErr w:type="spellStart"/>
            <w:r w:rsidRPr="0092179C">
              <w:rPr>
                <w:rFonts w:asciiTheme="minorHAnsi" w:hAnsiTheme="minorHAnsi" w:cs="Arial"/>
                <w:color w:val="3333FF"/>
                <w:sz w:val="22"/>
                <w:szCs w:val="22"/>
                <w:lang w:val="fr-FR"/>
              </w:rPr>
              <w:t>previamente</w:t>
            </w:r>
            <w:proofErr w:type="spellEnd"/>
            <w:r w:rsidRPr="0092179C">
              <w:rPr>
                <w:rFonts w:asciiTheme="minorHAnsi" w:hAnsiTheme="minorHAnsi" w:cs="Arial"/>
                <w:color w:val="3333FF"/>
                <w:sz w:val="22"/>
                <w:szCs w:val="22"/>
                <w:lang w:val="fr-FR"/>
              </w:rPr>
              <w:t xml:space="preserve"> </w:t>
            </w:r>
            <w:proofErr w:type="spellStart"/>
            <w:r w:rsidRPr="0092179C">
              <w:rPr>
                <w:rFonts w:asciiTheme="minorHAnsi" w:hAnsiTheme="minorHAnsi" w:cs="Arial"/>
                <w:color w:val="3333FF"/>
                <w:sz w:val="22"/>
                <w:szCs w:val="22"/>
                <w:lang w:val="fr-FR"/>
              </w:rPr>
              <w:t>por</w:t>
            </w:r>
            <w:proofErr w:type="spellEnd"/>
            <w:r w:rsidRPr="0092179C">
              <w:rPr>
                <w:rFonts w:asciiTheme="minorHAnsi" w:hAnsiTheme="minorHAnsi" w:cs="Arial"/>
                <w:color w:val="3333FF"/>
                <w:sz w:val="22"/>
                <w:szCs w:val="22"/>
                <w:lang w:val="fr-FR"/>
              </w:rPr>
              <w:t xml:space="preserve"> el fabricante/</w:t>
            </w:r>
            <w:proofErr w:type="spellStart"/>
            <w:r w:rsidRPr="0092179C">
              <w:rPr>
                <w:rFonts w:asciiTheme="minorHAnsi" w:hAnsiTheme="minorHAnsi" w:cs="Arial"/>
                <w:color w:val="3333FF"/>
                <w:sz w:val="22"/>
                <w:szCs w:val="22"/>
                <w:lang w:val="fr-FR"/>
              </w:rPr>
              <w:t>remitente</w:t>
            </w:r>
            <w:proofErr w:type="spellEnd"/>
            <w:r w:rsidRPr="0092179C">
              <w:rPr>
                <w:rFonts w:asciiTheme="minorHAnsi" w:hAnsiTheme="minorHAnsi" w:cs="Arial"/>
                <w:color w:val="3333FF"/>
                <w:sz w:val="22"/>
                <w:szCs w:val="22"/>
                <w:lang w:val="fr-FR"/>
              </w:rPr>
              <w:t>/</w:t>
            </w:r>
            <w:proofErr w:type="spellStart"/>
            <w:r w:rsidRPr="0092179C">
              <w:rPr>
                <w:rFonts w:asciiTheme="minorHAnsi" w:hAnsiTheme="minorHAnsi" w:cs="Arial"/>
                <w:color w:val="3333FF"/>
                <w:sz w:val="22"/>
                <w:szCs w:val="22"/>
                <w:lang w:val="fr-FR"/>
              </w:rPr>
              <w:t>solicitante</w:t>
            </w:r>
            <w:proofErr w:type="spellEnd"/>
          </w:p>
        </w:tc>
      </w:tr>
      <w:tr w:rsidR="00864C08" w:rsidRPr="00093E8D" w14:paraId="740F1902" w14:textId="77777777" w:rsidTr="003A0877">
        <w:tc>
          <w:tcPr>
            <w:tcW w:w="4644" w:type="dxa"/>
            <w:shd w:val="clear" w:color="auto" w:fill="auto"/>
          </w:tcPr>
          <w:p w14:paraId="7024BA76" w14:textId="77777777" w:rsidR="00864C08" w:rsidRPr="0041106F" w:rsidRDefault="00864C08" w:rsidP="003A0877">
            <w:pPr>
              <w:rPr>
                <w:rFonts w:asciiTheme="minorHAnsi" w:hAnsiTheme="minorHAnsi" w:cs="Arial"/>
                <w:sz w:val="22"/>
                <w:szCs w:val="22"/>
              </w:rPr>
            </w:pPr>
            <w:r w:rsidRPr="0041106F">
              <w:rPr>
                <w:rFonts w:asciiTheme="minorHAnsi" w:hAnsiTheme="minorHAnsi" w:cs="Arial"/>
                <w:sz w:val="22"/>
                <w:szCs w:val="22"/>
              </w:rPr>
              <w:t xml:space="preserve">Fax </w:t>
            </w:r>
          </w:p>
        </w:tc>
        <w:tc>
          <w:tcPr>
            <w:tcW w:w="4644" w:type="dxa"/>
            <w:shd w:val="clear" w:color="auto" w:fill="auto"/>
          </w:tcPr>
          <w:p w14:paraId="4C1245DD" w14:textId="717766D5" w:rsidR="00864C08" w:rsidRPr="0092179C" w:rsidRDefault="0092179C" w:rsidP="003A0877">
            <w:pPr>
              <w:rPr>
                <w:rFonts w:asciiTheme="minorHAnsi" w:hAnsiTheme="minorHAnsi" w:cs="Arial"/>
                <w:color w:val="3333FF"/>
                <w:sz w:val="22"/>
                <w:szCs w:val="22"/>
                <w:lang w:val="fr-FR"/>
              </w:rPr>
            </w:pPr>
            <w:proofErr w:type="spellStart"/>
            <w:r w:rsidRPr="0092179C">
              <w:rPr>
                <w:rFonts w:asciiTheme="minorHAnsi" w:hAnsiTheme="minorHAnsi" w:cs="Arial"/>
                <w:color w:val="3333FF"/>
                <w:sz w:val="22"/>
                <w:szCs w:val="22"/>
                <w:lang w:val="fr-FR"/>
              </w:rPr>
              <w:t>Rellenado</w:t>
            </w:r>
            <w:proofErr w:type="spellEnd"/>
            <w:r w:rsidRPr="0092179C">
              <w:rPr>
                <w:rFonts w:asciiTheme="minorHAnsi" w:hAnsiTheme="minorHAnsi" w:cs="Arial"/>
                <w:color w:val="3333FF"/>
                <w:sz w:val="22"/>
                <w:szCs w:val="22"/>
                <w:lang w:val="fr-FR"/>
              </w:rPr>
              <w:t xml:space="preserve"> </w:t>
            </w:r>
            <w:proofErr w:type="spellStart"/>
            <w:r w:rsidRPr="0092179C">
              <w:rPr>
                <w:rFonts w:asciiTheme="minorHAnsi" w:hAnsiTheme="minorHAnsi" w:cs="Arial"/>
                <w:color w:val="3333FF"/>
                <w:sz w:val="22"/>
                <w:szCs w:val="22"/>
                <w:lang w:val="fr-FR"/>
              </w:rPr>
              <w:t>previamente</w:t>
            </w:r>
            <w:proofErr w:type="spellEnd"/>
            <w:r w:rsidRPr="0092179C">
              <w:rPr>
                <w:rFonts w:asciiTheme="minorHAnsi" w:hAnsiTheme="minorHAnsi" w:cs="Arial"/>
                <w:color w:val="3333FF"/>
                <w:sz w:val="22"/>
                <w:szCs w:val="22"/>
                <w:lang w:val="fr-FR"/>
              </w:rPr>
              <w:t xml:space="preserve"> </w:t>
            </w:r>
            <w:proofErr w:type="spellStart"/>
            <w:r w:rsidRPr="0092179C">
              <w:rPr>
                <w:rFonts w:asciiTheme="minorHAnsi" w:hAnsiTheme="minorHAnsi" w:cs="Arial"/>
                <w:color w:val="3333FF"/>
                <w:sz w:val="22"/>
                <w:szCs w:val="22"/>
                <w:lang w:val="fr-FR"/>
              </w:rPr>
              <w:t>por</w:t>
            </w:r>
            <w:proofErr w:type="spellEnd"/>
            <w:r w:rsidRPr="0092179C">
              <w:rPr>
                <w:rFonts w:asciiTheme="minorHAnsi" w:hAnsiTheme="minorHAnsi" w:cs="Arial"/>
                <w:color w:val="3333FF"/>
                <w:sz w:val="22"/>
                <w:szCs w:val="22"/>
                <w:lang w:val="fr-FR"/>
              </w:rPr>
              <w:t xml:space="preserve"> el fabricante/</w:t>
            </w:r>
            <w:proofErr w:type="spellStart"/>
            <w:r w:rsidRPr="0092179C">
              <w:rPr>
                <w:rFonts w:asciiTheme="minorHAnsi" w:hAnsiTheme="minorHAnsi" w:cs="Arial"/>
                <w:color w:val="3333FF"/>
                <w:sz w:val="22"/>
                <w:szCs w:val="22"/>
                <w:lang w:val="fr-FR"/>
              </w:rPr>
              <w:t>remitente</w:t>
            </w:r>
            <w:proofErr w:type="spellEnd"/>
            <w:r w:rsidRPr="0092179C">
              <w:rPr>
                <w:rFonts w:asciiTheme="minorHAnsi" w:hAnsiTheme="minorHAnsi" w:cs="Arial"/>
                <w:color w:val="3333FF"/>
                <w:sz w:val="22"/>
                <w:szCs w:val="22"/>
                <w:lang w:val="fr-FR"/>
              </w:rPr>
              <w:t>/</w:t>
            </w:r>
            <w:proofErr w:type="spellStart"/>
            <w:r w:rsidRPr="0092179C">
              <w:rPr>
                <w:rFonts w:asciiTheme="minorHAnsi" w:hAnsiTheme="minorHAnsi" w:cs="Arial"/>
                <w:color w:val="3333FF"/>
                <w:sz w:val="22"/>
                <w:szCs w:val="22"/>
                <w:lang w:val="fr-FR"/>
              </w:rPr>
              <w:t>solicitante</w:t>
            </w:r>
            <w:proofErr w:type="spellEnd"/>
          </w:p>
        </w:tc>
      </w:tr>
      <w:tr w:rsidR="00864C08" w:rsidRPr="00AD52EC" w14:paraId="1A3193F5" w14:textId="77777777" w:rsidTr="003A0877">
        <w:tc>
          <w:tcPr>
            <w:tcW w:w="4644" w:type="dxa"/>
            <w:shd w:val="clear" w:color="auto" w:fill="auto"/>
          </w:tcPr>
          <w:p w14:paraId="023F46E2" w14:textId="7B6BFF54" w:rsidR="00864C08" w:rsidRPr="00093E8D" w:rsidRDefault="0092179C" w:rsidP="003A0877">
            <w:pPr>
              <w:rPr>
                <w:rFonts w:asciiTheme="minorHAnsi" w:hAnsiTheme="minorHAnsi" w:cs="Arial"/>
                <w:b/>
                <w:sz w:val="22"/>
                <w:szCs w:val="22"/>
                <w:lang w:val="es-ES"/>
              </w:rPr>
            </w:pPr>
            <w:r w:rsidRPr="00093E8D">
              <w:rPr>
                <w:rFonts w:asciiTheme="minorHAnsi" w:hAnsiTheme="minorHAnsi" w:cs="Arial"/>
                <w:b/>
                <w:sz w:val="22"/>
                <w:szCs w:val="22"/>
                <w:lang w:val="es-ES"/>
              </w:rPr>
              <w:t>Fecha límite para devolver el formulario de respuesta del cliente*</w:t>
            </w:r>
          </w:p>
        </w:tc>
        <w:tc>
          <w:tcPr>
            <w:tcW w:w="4644" w:type="dxa"/>
            <w:shd w:val="clear" w:color="auto" w:fill="auto"/>
          </w:tcPr>
          <w:p w14:paraId="508F07F8" w14:textId="76470521" w:rsidR="00864C08" w:rsidRPr="00807E92" w:rsidRDefault="0092179C" w:rsidP="003A0877">
            <w:pPr>
              <w:rPr>
                <w:rFonts w:asciiTheme="minorHAnsi" w:hAnsiTheme="minorHAnsi" w:cs="Arial"/>
                <w:color w:val="3333FF"/>
                <w:sz w:val="22"/>
                <w:szCs w:val="22"/>
              </w:rPr>
            </w:pPr>
            <w:r w:rsidRPr="0092179C">
              <w:rPr>
                <w:rFonts w:asciiTheme="minorHAnsi" w:hAnsiTheme="minorHAnsi" w:cs="Arial"/>
                <w:color w:val="3333FF"/>
                <w:sz w:val="22"/>
                <w:szCs w:val="22"/>
              </w:rPr>
              <w:t xml:space="preserve">31 de </w:t>
            </w:r>
            <w:proofErr w:type="spellStart"/>
            <w:r w:rsidRPr="0092179C">
              <w:rPr>
                <w:rFonts w:asciiTheme="minorHAnsi" w:hAnsiTheme="minorHAnsi" w:cs="Arial"/>
                <w:color w:val="3333FF"/>
                <w:sz w:val="22"/>
                <w:szCs w:val="22"/>
              </w:rPr>
              <w:t>diciembre</w:t>
            </w:r>
            <w:proofErr w:type="spellEnd"/>
            <w:r w:rsidRPr="0092179C">
              <w:rPr>
                <w:rFonts w:asciiTheme="minorHAnsi" w:hAnsiTheme="minorHAnsi" w:cs="Arial"/>
                <w:color w:val="3333FF"/>
                <w:sz w:val="22"/>
                <w:szCs w:val="22"/>
              </w:rPr>
              <w:t xml:space="preserve"> de 2022</w:t>
            </w:r>
          </w:p>
        </w:tc>
      </w:tr>
    </w:tbl>
    <w:p w14:paraId="7B05E6D5" w14:textId="77777777" w:rsidR="00864C08" w:rsidRPr="0041106F" w:rsidRDefault="00864C08" w:rsidP="00864C08">
      <w:pPr>
        <w:pStyle w:val="Default"/>
        <w:rPr>
          <w:rFonts w:asciiTheme="minorHAnsi" w:hAnsiTheme="minorHAnsi"/>
          <w:sz w:val="22"/>
          <w:szCs w:val="22"/>
        </w:rPr>
      </w:pPr>
    </w:p>
    <w:p w14:paraId="2C756880" w14:textId="77777777" w:rsidR="00864C08" w:rsidRPr="0041106F" w:rsidRDefault="00864C08" w:rsidP="00864C08">
      <w:pPr>
        <w:rPr>
          <w:rFonts w:asciiTheme="minorHAnsi" w:hAnsiTheme="minorHAnsi" w:cs="Arial"/>
          <w:sz w:val="22"/>
          <w:szCs w:val="22"/>
        </w:rPr>
      </w:pPr>
    </w:p>
    <w:p w14:paraId="614B94A9" w14:textId="4BE09E58" w:rsidR="00864C08" w:rsidRPr="0092179C" w:rsidRDefault="0092179C" w:rsidP="00864C08">
      <w:pPr>
        <w:pStyle w:val="Default"/>
        <w:rPr>
          <w:rFonts w:asciiTheme="minorHAnsi" w:hAnsiTheme="minorHAnsi"/>
          <w:sz w:val="22"/>
          <w:szCs w:val="22"/>
          <w:lang w:val="fr-FR"/>
        </w:rPr>
      </w:pPr>
      <w:r w:rsidRPr="0092179C">
        <w:rPr>
          <w:rFonts w:asciiTheme="minorHAnsi" w:hAnsiTheme="minorHAnsi"/>
          <w:b/>
          <w:sz w:val="22"/>
          <w:szCs w:val="22"/>
          <w:lang w:val="fr-FR"/>
        </w:rPr>
        <w:t xml:space="preserve">Los campos </w:t>
      </w:r>
      <w:proofErr w:type="spellStart"/>
      <w:r w:rsidRPr="0092179C">
        <w:rPr>
          <w:rFonts w:asciiTheme="minorHAnsi" w:hAnsiTheme="minorHAnsi"/>
          <w:b/>
          <w:sz w:val="22"/>
          <w:szCs w:val="22"/>
          <w:lang w:val="fr-FR"/>
        </w:rPr>
        <w:t>obligatorios</w:t>
      </w:r>
      <w:proofErr w:type="spellEnd"/>
      <w:r w:rsidRPr="0092179C">
        <w:rPr>
          <w:rFonts w:asciiTheme="minorHAnsi" w:hAnsiTheme="minorHAnsi"/>
          <w:b/>
          <w:sz w:val="22"/>
          <w:szCs w:val="22"/>
          <w:lang w:val="fr-FR"/>
        </w:rPr>
        <w:t xml:space="preserve"> </w:t>
      </w:r>
      <w:proofErr w:type="spellStart"/>
      <w:r w:rsidRPr="0092179C">
        <w:rPr>
          <w:rFonts w:asciiTheme="minorHAnsi" w:hAnsiTheme="minorHAnsi"/>
          <w:b/>
          <w:sz w:val="22"/>
          <w:szCs w:val="22"/>
          <w:lang w:val="fr-FR"/>
        </w:rPr>
        <w:t>están</w:t>
      </w:r>
      <w:proofErr w:type="spellEnd"/>
      <w:r w:rsidRPr="0092179C">
        <w:rPr>
          <w:rFonts w:asciiTheme="minorHAnsi" w:hAnsiTheme="minorHAnsi"/>
          <w:b/>
          <w:sz w:val="22"/>
          <w:szCs w:val="22"/>
          <w:lang w:val="fr-FR"/>
        </w:rPr>
        <w:t xml:space="preserve"> </w:t>
      </w:r>
      <w:proofErr w:type="spellStart"/>
      <w:r w:rsidRPr="0092179C">
        <w:rPr>
          <w:rFonts w:asciiTheme="minorHAnsi" w:hAnsiTheme="minorHAnsi"/>
          <w:b/>
          <w:sz w:val="22"/>
          <w:szCs w:val="22"/>
          <w:lang w:val="fr-FR"/>
        </w:rPr>
        <w:t>marcados</w:t>
      </w:r>
      <w:proofErr w:type="spellEnd"/>
      <w:r w:rsidRPr="0092179C">
        <w:rPr>
          <w:rFonts w:asciiTheme="minorHAnsi" w:hAnsiTheme="minorHAnsi"/>
          <w:b/>
          <w:sz w:val="22"/>
          <w:szCs w:val="22"/>
          <w:lang w:val="fr-FR"/>
        </w:rPr>
        <w:t xml:space="preserve"> con *.</w:t>
      </w:r>
    </w:p>
    <w:p w14:paraId="2B92FF2C" w14:textId="77777777" w:rsidR="00864C08" w:rsidRPr="0092179C" w:rsidRDefault="00864C08" w:rsidP="00864C08">
      <w:pPr>
        <w:pStyle w:val="Default"/>
        <w:rPr>
          <w:rFonts w:asciiTheme="minorHAnsi" w:hAnsiTheme="minorHAnsi"/>
          <w:sz w:val="22"/>
          <w:szCs w:val="22"/>
          <w:lang w:val="fr-FR"/>
        </w:rPr>
      </w:pPr>
    </w:p>
    <w:tbl>
      <w:tblPr>
        <w:tblStyle w:val="TableGrid"/>
        <w:tblW w:w="0" w:type="auto"/>
        <w:tblLook w:val="04A0" w:firstRow="1" w:lastRow="0" w:firstColumn="1" w:lastColumn="0" w:noHBand="0" w:noVBand="1"/>
      </w:tblPr>
      <w:tblGrid>
        <w:gridCol w:w="8950"/>
      </w:tblGrid>
      <w:tr w:rsidR="0066346D" w:rsidRPr="00093E8D" w14:paraId="27D46553" w14:textId="77777777" w:rsidTr="0066346D">
        <w:tc>
          <w:tcPr>
            <w:tcW w:w="9060" w:type="dxa"/>
            <w:tcBorders>
              <w:top w:val="single" w:sz="48" w:space="0" w:color="C0504D" w:themeColor="accent2"/>
              <w:left w:val="single" w:sz="48" w:space="0" w:color="C0504D" w:themeColor="accent2"/>
              <w:bottom w:val="single" w:sz="48" w:space="0" w:color="C0504D" w:themeColor="accent2"/>
              <w:right w:val="single" w:sz="48" w:space="0" w:color="C0504D" w:themeColor="accent2"/>
            </w:tcBorders>
          </w:tcPr>
          <w:p w14:paraId="1399BE02" w14:textId="77777777" w:rsidR="0066346D" w:rsidRDefault="0066346D" w:rsidP="0066346D">
            <w:pPr>
              <w:rPr>
                <w:rFonts w:asciiTheme="minorHAnsi" w:hAnsiTheme="minorHAnsi" w:cs="Arial"/>
                <w:sz w:val="22"/>
                <w:szCs w:val="22"/>
                <w:lang w:val="fr-FR"/>
              </w:rPr>
            </w:pPr>
          </w:p>
          <w:p w14:paraId="3F182FD8" w14:textId="69F914A4" w:rsidR="0066346D" w:rsidRPr="0066346D" w:rsidRDefault="0066346D" w:rsidP="0066346D">
            <w:pPr>
              <w:rPr>
                <w:rFonts w:asciiTheme="minorHAnsi" w:hAnsiTheme="minorHAnsi" w:cs="Arial"/>
                <w:sz w:val="22"/>
                <w:szCs w:val="22"/>
                <w:lang w:val="fr-FR"/>
              </w:rPr>
            </w:pPr>
            <w:r w:rsidRPr="0066346D">
              <w:rPr>
                <w:rFonts w:asciiTheme="minorHAnsi" w:hAnsiTheme="minorHAnsi" w:cs="Arial"/>
                <w:sz w:val="22"/>
                <w:szCs w:val="22"/>
                <w:lang w:val="fr-FR"/>
              </w:rPr>
              <w:t xml:space="preserve">Es importante que su </w:t>
            </w:r>
            <w:proofErr w:type="spellStart"/>
            <w:r w:rsidRPr="0066346D">
              <w:rPr>
                <w:rFonts w:asciiTheme="minorHAnsi" w:hAnsiTheme="minorHAnsi" w:cs="Arial"/>
                <w:sz w:val="22"/>
                <w:szCs w:val="22"/>
                <w:lang w:val="fr-FR"/>
              </w:rPr>
              <w:t>organización</w:t>
            </w:r>
            <w:proofErr w:type="spellEnd"/>
            <w:r w:rsidRPr="0066346D">
              <w:rPr>
                <w:rFonts w:asciiTheme="minorHAnsi" w:hAnsiTheme="minorHAnsi" w:cs="Arial"/>
                <w:sz w:val="22"/>
                <w:szCs w:val="22"/>
                <w:lang w:val="fr-FR"/>
              </w:rPr>
              <w:t xml:space="preserve"> </w:t>
            </w:r>
            <w:proofErr w:type="spellStart"/>
            <w:r w:rsidRPr="0066346D">
              <w:rPr>
                <w:rFonts w:asciiTheme="minorHAnsi" w:hAnsiTheme="minorHAnsi" w:cs="Arial"/>
                <w:sz w:val="22"/>
                <w:szCs w:val="22"/>
                <w:lang w:val="fr-FR"/>
              </w:rPr>
              <w:t>realice</w:t>
            </w:r>
            <w:proofErr w:type="spellEnd"/>
            <w:r w:rsidRPr="0066346D">
              <w:rPr>
                <w:rFonts w:asciiTheme="minorHAnsi" w:hAnsiTheme="minorHAnsi" w:cs="Arial"/>
                <w:sz w:val="22"/>
                <w:szCs w:val="22"/>
                <w:lang w:val="fr-FR"/>
              </w:rPr>
              <w:t xml:space="preserve"> las </w:t>
            </w:r>
            <w:proofErr w:type="spellStart"/>
            <w:r w:rsidRPr="0066346D">
              <w:rPr>
                <w:rFonts w:asciiTheme="minorHAnsi" w:hAnsiTheme="minorHAnsi" w:cs="Arial"/>
                <w:sz w:val="22"/>
                <w:szCs w:val="22"/>
                <w:lang w:val="fr-FR"/>
              </w:rPr>
              <w:t>acciones</w:t>
            </w:r>
            <w:proofErr w:type="spellEnd"/>
            <w:r w:rsidRPr="0066346D">
              <w:rPr>
                <w:rFonts w:asciiTheme="minorHAnsi" w:hAnsiTheme="minorHAnsi" w:cs="Arial"/>
                <w:sz w:val="22"/>
                <w:szCs w:val="22"/>
                <w:lang w:val="fr-FR"/>
              </w:rPr>
              <w:t xml:space="preserve"> </w:t>
            </w:r>
            <w:proofErr w:type="spellStart"/>
            <w:r w:rsidRPr="0066346D">
              <w:rPr>
                <w:rFonts w:asciiTheme="minorHAnsi" w:hAnsiTheme="minorHAnsi" w:cs="Arial"/>
                <w:sz w:val="22"/>
                <w:szCs w:val="22"/>
                <w:lang w:val="fr-FR"/>
              </w:rPr>
              <w:t>detalladas</w:t>
            </w:r>
            <w:proofErr w:type="spellEnd"/>
            <w:r w:rsidRPr="0066346D">
              <w:rPr>
                <w:rFonts w:asciiTheme="minorHAnsi" w:hAnsiTheme="minorHAnsi" w:cs="Arial"/>
                <w:sz w:val="22"/>
                <w:szCs w:val="22"/>
                <w:lang w:val="fr-FR"/>
              </w:rPr>
              <w:t xml:space="preserve"> en el FSN y confirme que ha </w:t>
            </w:r>
            <w:proofErr w:type="spellStart"/>
            <w:r w:rsidRPr="0066346D">
              <w:rPr>
                <w:rFonts w:asciiTheme="minorHAnsi" w:hAnsiTheme="minorHAnsi" w:cs="Arial"/>
                <w:sz w:val="22"/>
                <w:szCs w:val="22"/>
                <w:lang w:val="fr-FR"/>
              </w:rPr>
              <w:t>recibido</w:t>
            </w:r>
            <w:proofErr w:type="spellEnd"/>
            <w:r w:rsidRPr="0066346D">
              <w:rPr>
                <w:rFonts w:asciiTheme="minorHAnsi" w:hAnsiTheme="minorHAnsi" w:cs="Arial"/>
                <w:sz w:val="22"/>
                <w:szCs w:val="22"/>
                <w:lang w:val="fr-FR"/>
              </w:rPr>
              <w:t xml:space="preserve"> el FSN. </w:t>
            </w:r>
          </w:p>
          <w:p w14:paraId="1DF057D3" w14:textId="77777777" w:rsidR="0066346D" w:rsidRPr="0066346D" w:rsidRDefault="0066346D" w:rsidP="0066346D">
            <w:pPr>
              <w:rPr>
                <w:rFonts w:asciiTheme="minorHAnsi" w:hAnsiTheme="minorHAnsi" w:cs="Arial"/>
                <w:sz w:val="22"/>
                <w:szCs w:val="22"/>
                <w:lang w:val="fr-FR"/>
              </w:rPr>
            </w:pPr>
          </w:p>
          <w:p w14:paraId="2865F1C7" w14:textId="77777777" w:rsidR="0066346D" w:rsidRPr="00093E8D" w:rsidRDefault="0066346D" w:rsidP="0066346D">
            <w:pPr>
              <w:rPr>
                <w:rFonts w:asciiTheme="minorHAnsi" w:hAnsiTheme="minorHAnsi" w:cs="Arial"/>
                <w:sz w:val="22"/>
                <w:szCs w:val="22"/>
                <w:lang w:val="es-ES"/>
              </w:rPr>
            </w:pPr>
            <w:r w:rsidRPr="00093E8D">
              <w:rPr>
                <w:rFonts w:asciiTheme="minorHAnsi" w:hAnsiTheme="minorHAnsi" w:cs="Arial"/>
                <w:sz w:val="22"/>
                <w:szCs w:val="22"/>
                <w:lang w:val="es-ES"/>
              </w:rPr>
              <w:t>La respuesta de su organización es la prueba que necesitamos para controlar el progreso de las acciones correctivas.</w:t>
            </w:r>
          </w:p>
          <w:p w14:paraId="5027F44F" w14:textId="77777777" w:rsidR="0066346D" w:rsidRDefault="0066346D" w:rsidP="00864C08">
            <w:pPr>
              <w:pStyle w:val="Default"/>
              <w:rPr>
                <w:rFonts w:asciiTheme="minorHAnsi" w:hAnsiTheme="minorHAnsi"/>
                <w:sz w:val="22"/>
                <w:szCs w:val="22"/>
                <w:lang w:val="fr-FR"/>
              </w:rPr>
            </w:pPr>
          </w:p>
        </w:tc>
      </w:tr>
    </w:tbl>
    <w:p w14:paraId="4154046A" w14:textId="77777777" w:rsidR="00864C08" w:rsidRPr="0092179C" w:rsidRDefault="00864C08" w:rsidP="00864C08">
      <w:pPr>
        <w:pStyle w:val="Default"/>
        <w:rPr>
          <w:rFonts w:asciiTheme="minorHAnsi" w:hAnsiTheme="minorHAnsi"/>
          <w:sz w:val="22"/>
          <w:szCs w:val="22"/>
          <w:lang w:val="fr-FR"/>
        </w:rPr>
      </w:pPr>
    </w:p>
    <w:p w14:paraId="4F3A30A5" w14:textId="77777777" w:rsidR="00864C08" w:rsidRPr="0092179C" w:rsidRDefault="00864C08" w:rsidP="00864C08">
      <w:pPr>
        <w:pStyle w:val="Default"/>
        <w:rPr>
          <w:rFonts w:asciiTheme="minorHAnsi" w:hAnsiTheme="minorHAnsi"/>
          <w:sz w:val="22"/>
          <w:szCs w:val="22"/>
          <w:lang w:val="fr-FR"/>
        </w:rPr>
      </w:pPr>
    </w:p>
    <w:p w14:paraId="7170B7D8" w14:textId="77777777" w:rsidR="0066346D" w:rsidRPr="00093E8D" w:rsidRDefault="0066346D">
      <w:pPr>
        <w:rPr>
          <w:rFonts w:asciiTheme="minorHAnsi" w:hAnsiTheme="minorHAnsi" w:cs="Arial"/>
          <w:sz w:val="22"/>
          <w:szCs w:val="22"/>
          <w:lang w:val="es-ES"/>
        </w:rPr>
      </w:pPr>
    </w:p>
    <w:sectPr w:rsidR="0066346D" w:rsidRPr="00093E8D" w:rsidSect="00C16DB6">
      <w:headerReference w:type="default" r:id="rId8"/>
      <w:footerReference w:type="default" r:id="rId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1C984" w14:textId="77777777" w:rsidR="005A7044" w:rsidRDefault="005A7044">
      <w:r>
        <w:separator/>
      </w:r>
    </w:p>
  </w:endnote>
  <w:endnote w:type="continuationSeparator" w:id="0">
    <w:p w14:paraId="060264EA" w14:textId="77777777" w:rsidR="005A7044" w:rsidRDefault="005A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sis for Agfa Light">
    <w:panose1 w:val="020B030403050404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6" w:type="dxa"/>
      <w:tblBorders>
        <w:top w:val="single" w:sz="4" w:space="0" w:color="auto"/>
      </w:tblBorders>
      <w:tblLook w:val="01E0" w:firstRow="1" w:lastRow="1" w:firstColumn="1" w:lastColumn="1" w:noHBand="0" w:noVBand="0"/>
    </w:tblPr>
    <w:tblGrid>
      <w:gridCol w:w="7668"/>
      <w:gridCol w:w="1618"/>
    </w:tblGrid>
    <w:tr w:rsidR="004942AA" w:rsidRPr="00DC0399" w14:paraId="055A9B8E" w14:textId="77777777" w:rsidTr="00A20B7A">
      <w:tc>
        <w:tcPr>
          <w:tcW w:w="7668" w:type="dxa"/>
          <w:shd w:val="clear" w:color="auto" w:fill="auto"/>
        </w:tcPr>
        <w:p w14:paraId="064B1176" w14:textId="4ECDA29B" w:rsidR="004942AA" w:rsidRPr="00DC0399" w:rsidRDefault="00614673" w:rsidP="00A11434">
          <w:pPr>
            <w:pStyle w:val="Footer"/>
            <w:tabs>
              <w:tab w:val="left" w:pos="585"/>
              <w:tab w:val="center" w:pos="4497"/>
            </w:tabs>
            <w:rPr>
              <w:rFonts w:asciiTheme="minorHAnsi" w:hAnsiTheme="minorHAnsi" w:cstheme="minorHAnsi"/>
              <w:b/>
              <w:sz w:val="22"/>
              <w:szCs w:val="22"/>
            </w:rPr>
          </w:pPr>
          <w:r w:rsidRPr="00DC0399">
            <w:rPr>
              <w:rFonts w:asciiTheme="minorHAnsi" w:hAnsiTheme="minorHAnsi" w:cstheme="minorHAnsi"/>
              <w:b/>
              <w:color w:val="FF0000"/>
              <w:sz w:val="22"/>
              <w:szCs w:val="22"/>
            </w:rPr>
            <w:t xml:space="preserve">URGENT </w:t>
          </w:r>
          <w:r w:rsidRPr="00DC0399">
            <w:rPr>
              <w:rFonts w:asciiTheme="minorHAnsi" w:hAnsiTheme="minorHAnsi" w:cstheme="minorHAnsi"/>
              <w:b/>
              <w:sz w:val="22"/>
              <w:szCs w:val="22"/>
            </w:rPr>
            <w:t xml:space="preserve">FIELD SAFETY </w:t>
          </w:r>
          <w:r w:rsidRPr="001637B7">
            <w:rPr>
              <w:rFonts w:asciiTheme="minorHAnsi" w:hAnsiTheme="minorHAnsi" w:cstheme="minorHAnsi"/>
              <w:b/>
              <w:sz w:val="22"/>
              <w:szCs w:val="22"/>
            </w:rPr>
            <w:t>NOTICE</w:t>
          </w:r>
          <w:r w:rsidR="004942AA" w:rsidRPr="001637B7">
            <w:rPr>
              <w:rFonts w:asciiTheme="minorHAnsi" w:hAnsiTheme="minorHAnsi" w:cstheme="minorHAnsi"/>
              <w:b/>
              <w:sz w:val="22"/>
              <w:szCs w:val="22"/>
            </w:rPr>
            <w:t xml:space="preserve"> –</w:t>
          </w:r>
          <w:r w:rsidR="00A20B7A" w:rsidRPr="001637B7">
            <w:rPr>
              <w:rFonts w:asciiTheme="minorHAnsi" w:hAnsiTheme="minorHAnsi" w:cstheme="minorHAnsi"/>
              <w:b/>
              <w:sz w:val="22"/>
              <w:szCs w:val="22"/>
            </w:rPr>
            <w:t xml:space="preserve"> </w:t>
          </w:r>
          <w:r w:rsidR="00022AAA" w:rsidRPr="001637B7">
            <w:rPr>
              <w:rFonts w:asciiTheme="minorHAnsi" w:hAnsiTheme="minorHAnsi" w:cstheme="minorHAnsi"/>
              <w:b/>
              <w:sz w:val="22"/>
              <w:szCs w:val="22"/>
            </w:rPr>
            <w:t xml:space="preserve">PRB0761670 </w:t>
          </w:r>
          <w:r w:rsidR="00E207E4" w:rsidRPr="001637B7">
            <w:rPr>
              <w:rFonts w:asciiTheme="minorHAnsi" w:hAnsiTheme="minorHAnsi" w:cstheme="minorHAnsi"/>
              <w:b/>
              <w:sz w:val="22"/>
              <w:szCs w:val="22"/>
            </w:rPr>
            <w:t xml:space="preserve">- </w:t>
          </w:r>
          <w:r w:rsidR="00022AAA" w:rsidRPr="001637B7">
            <w:rPr>
              <w:rFonts w:asciiTheme="minorHAnsi" w:hAnsiTheme="minorHAnsi" w:cstheme="minorHAnsi"/>
              <w:bCs/>
            </w:rPr>
            <w:t>XERO displaying the incorrect</w:t>
          </w:r>
          <w:r w:rsidR="001637B7" w:rsidRPr="001637B7">
            <w:rPr>
              <w:rFonts w:asciiTheme="minorHAnsi" w:hAnsiTheme="minorHAnsi" w:cstheme="minorHAnsi"/>
              <w:bCs/>
            </w:rPr>
            <w:t xml:space="preserve"> </w:t>
          </w:r>
          <w:r w:rsidR="00022AAA" w:rsidRPr="001637B7">
            <w:rPr>
              <w:rFonts w:asciiTheme="minorHAnsi" w:hAnsiTheme="minorHAnsi" w:cstheme="minorHAnsi"/>
              <w:bCs/>
            </w:rPr>
            <w:t>image</w:t>
          </w:r>
          <w:r w:rsidR="001637B7" w:rsidRPr="001637B7">
            <w:rPr>
              <w:rFonts w:asciiTheme="minorHAnsi" w:hAnsiTheme="minorHAnsi" w:cstheme="minorHAnsi"/>
              <w:bCs/>
            </w:rPr>
            <w:t>s</w:t>
          </w:r>
        </w:p>
      </w:tc>
      <w:tc>
        <w:tcPr>
          <w:tcW w:w="1618" w:type="dxa"/>
          <w:shd w:val="clear" w:color="auto" w:fill="auto"/>
        </w:tcPr>
        <w:p w14:paraId="08E99DE2" w14:textId="77777777" w:rsidR="004942AA" w:rsidRPr="00DC0399" w:rsidRDefault="005E0274" w:rsidP="00613C07">
          <w:pPr>
            <w:pStyle w:val="Footer"/>
            <w:tabs>
              <w:tab w:val="left" w:pos="585"/>
              <w:tab w:val="center" w:pos="4497"/>
            </w:tabs>
            <w:jc w:val="right"/>
            <w:rPr>
              <w:rFonts w:asciiTheme="minorHAnsi" w:hAnsiTheme="minorHAnsi" w:cstheme="minorHAnsi"/>
              <w:sz w:val="22"/>
              <w:szCs w:val="22"/>
            </w:rPr>
          </w:pPr>
          <w:r w:rsidRPr="00DC0399">
            <w:rPr>
              <w:rFonts w:asciiTheme="minorHAnsi" w:hAnsiTheme="minorHAnsi" w:cstheme="minorHAnsi"/>
              <w:sz w:val="22"/>
              <w:szCs w:val="22"/>
            </w:rPr>
            <w:t>Pag</w:t>
          </w:r>
          <w:r w:rsidR="004942AA" w:rsidRPr="00DC0399">
            <w:rPr>
              <w:rFonts w:asciiTheme="minorHAnsi" w:hAnsiTheme="minorHAnsi" w:cstheme="minorHAnsi"/>
              <w:sz w:val="22"/>
              <w:szCs w:val="22"/>
            </w:rPr>
            <w:t xml:space="preserve">e </w:t>
          </w:r>
          <w:r w:rsidR="004942AA" w:rsidRPr="00DC0399">
            <w:rPr>
              <w:rStyle w:val="PageNumber"/>
              <w:rFonts w:asciiTheme="minorHAnsi" w:hAnsiTheme="minorHAnsi" w:cstheme="minorHAnsi"/>
              <w:sz w:val="22"/>
              <w:szCs w:val="22"/>
            </w:rPr>
            <w:fldChar w:fldCharType="begin"/>
          </w:r>
          <w:r w:rsidR="004942AA" w:rsidRPr="00DC0399">
            <w:rPr>
              <w:rStyle w:val="PageNumber"/>
              <w:rFonts w:asciiTheme="minorHAnsi" w:hAnsiTheme="minorHAnsi" w:cstheme="minorHAnsi"/>
              <w:sz w:val="22"/>
              <w:szCs w:val="22"/>
            </w:rPr>
            <w:instrText xml:space="preserve"> PAGE </w:instrText>
          </w:r>
          <w:r w:rsidR="004942AA" w:rsidRPr="00DC0399">
            <w:rPr>
              <w:rStyle w:val="PageNumber"/>
              <w:rFonts w:asciiTheme="minorHAnsi" w:hAnsiTheme="minorHAnsi" w:cstheme="minorHAnsi"/>
              <w:sz w:val="22"/>
              <w:szCs w:val="22"/>
            </w:rPr>
            <w:fldChar w:fldCharType="separate"/>
          </w:r>
          <w:r w:rsidR="00AF2FCA">
            <w:rPr>
              <w:rStyle w:val="PageNumber"/>
              <w:rFonts w:asciiTheme="minorHAnsi" w:hAnsiTheme="minorHAnsi" w:cstheme="minorHAnsi"/>
              <w:noProof/>
              <w:sz w:val="22"/>
              <w:szCs w:val="22"/>
            </w:rPr>
            <w:t>6</w:t>
          </w:r>
          <w:r w:rsidR="004942AA" w:rsidRPr="00DC0399">
            <w:rPr>
              <w:rStyle w:val="PageNumber"/>
              <w:rFonts w:asciiTheme="minorHAnsi" w:hAnsiTheme="minorHAnsi" w:cstheme="minorHAnsi"/>
              <w:sz w:val="22"/>
              <w:szCs w:val="22"/>
            </w:rPr>
            <w:fldChar w:fldCharType="end"/>
          </w:r>
          <w:r w:rsidR="004942AA" w:rsidRPr="00DC0399">
            <w:rPr>
              <w:rStyle w:val="PageNumber"/>
              <w:rFonts w:asciiTheme="minorHAnsi" w:hAnsiTheme="minorHAnsi" w:cstheme="minorHAnsi"/>
              <w:sz w:val="22"/>
              <w:szCs w:val="22"/>
            </w:rPr>
            <w:t>/</w:t>
          </w:r>
          <w:r w:rsidR="004942AA" w:rsidRPr="00DC0399">
            <w:rPr>
              <w:rStyle w:val="PageNumber"/>
              <w:rFonts w:asciiTheme="minorHAnsi" w:hAnsiTheme="minorHAnsi" w:cstheme="minorHAnsi"/>
              <w:sz w:val="22"/>
              <w:szCs w:val="22"/>
            </w:rPr>
            <w:fldChar w:fldCharType="begin"/>
          </w:r>
          <w:r w:rsidR="004942AA" w:rsidRPr="00DC0399">
            <w:rPr>
              <w:rStyle w:val="PageNumber"/>
              <w:rFonts w:asciiTheme="minorHAnsi" w:hAnsiTheme="minorHAnsi" w:cstheme="minorHAnsi"/>
              <w:sz w:val="22"/>
              <w:szCs w:val="22"/>
            </w:rPr>
            <w:instrText xml:space="preserve"> NUMPAGES </w:instrText>
          </w:r>
          <w:r w:rsidR="004942AA" w:rsidRPr="00DC0399">
            <w:rPr>
              <w:rStyle w:val="PageNumber"/>
              <w:rFonts w:asciiTheme="minorHAnsi" w:hAnsiTheme="minorHAnsi" w:cstheme="minorHAnsi"/>
              <w:sz w:val="22"/>
              <w:szCs w:val="22"/>
            </w:rPr>
            <w:fldChar w:fldCharType="separate"/>
          </w:r>
          <w:r w:rsidR="00AF2FCA">
            <w:rPr>
              <w:rStyle w:val="PageNumber"/>
              <w:rFonts w:asciiTheme="minorHAnsi" w:hAnsiTheme="minorHAnsi" w:cstheme="minorHAnsi"/>
              <w:noProof/>
              <w:sz w:val="22"/>
              <w:szCs w:val="22"/>
            </w:rPr>
            <w:t>6</w:t>
          </w:r>
          <w:r w:rsidR="004942AA" w:rsidRPr="00DC0399">
            <w:rPr>
              <w:rStyle w:val="PageNumber"/>
              <w:rFonts w:asciiTheme="minorHAnsi" w:hAnsiTheme="minorHAnsi" w:cstheme="minorHAnsi"/>
              <w:sz w:val="22"/>
              <w:szCs w:val="22"/>
            </w:rPr>
            <w:fldChar w:fldCharType="end"/>
          </w:r>
        </w:p>
      </w:tc>
    </w:tr>
    <w:tr w:rsidR="004942AA" w:rsidRPr="00A20B7A" w14:paraId="3C91F321" w14:textId="77777777" w:rsidTr="00A20B7A">
      <w:tc>
        <w:tcPr>
          <w:tcW w:w="9286" w:type="dxa"/>
          <w:gridSpan w:val="2"/>
          <w:shd w:val="clear" w:color="auto" w:fill="auto"/>
        </w:tcPr>
        <w:p w14:paraId="000E4FC3" w14:textId="77777777" w:rsidR="00DC0399" w:rsidRPr="00DC0399" w:rsidRDefault="004942AA" w:rsidP="005E0274">
          <w:pPr>
            <w:rPr>
              <w:rFonts w:asciiTheme="minorHAnsi" w:hAnsiTheme="minorHAnsi" w:cstheme="minorHAnsi"/>
              <w:sz w:val="16"/>
            </w:rPr>
          </w:pPr>
          <w:r w:rsidRPr="00DC0399">
            <w:rPr>
              <w:rFonts w:asciiTheme="minorHAnsi" w:hAnsiTheme="minorHAnsi" w:cstheme="minorHAnsi"/>
              <w:sz w:val="16"/>
            </w:rPr>
            <w:t xml:space="preserve">Agfa </w:t>
          </w:r>
          <w:r w:rsidR="001E76C8">
            <w:rPr>
              <w:rFonts w:asciiTheme="minorHAnsi" w:hAnsiTheme="minorHAnsi" w:cstheme="minorHAnsi"/>
              <w:sz w:val="16"/>
            </w:rPr>
            <w:t>HealthCare xxx</w:t>
          </w:r>
        </w:p>
        <w:p w14:paraId="40168FA8" w14:textId="77777777" w:rsidR="004942AA" w:rsidRPr="00096061" w:rsidRDefault="00DC0399" w:rsidP="00DC0399">
          <w:pPr>
            <w:pStyle w:val="Footer"/>
            <w:rPr>
              <w:sz w:val="16"/>
            </w:rPr>
          </w:pPr>
          <w:r w:rsidRPr="00DC0399">
            <w:rPr>
              <w:rFonts w:asciiTheme="minorHAnsi" w:hAnsiTheme="minorHAnsi" w:cstheme="minorHAnsi"/>
              <w:sz w:val="16"/>
            </w:rPr>
            <w:t>Country / regional legal address</w:t>
          </w:r>
        </w:p>
      </w:tc>
    </w:tr>
  </w:tbl>
  <w:p w14:paraId="46290AF6" w14:textId="77777777" w:rsidR="004942AA" w:rsidRPr="00096061" w:rsidRDefault="004942AA" w:rsidP="00DC0399">
    <w:pPr>
      <w:pStyle w:val="Footer"/>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2DA1B" w14:textId="77777777" w:rsidR="005A7044" w:rsidRDefault="005A7044">
      <w:r>
        <w:separator/>
      </w:r>
    </w:p>
  </w:footnote>
  <w:footnote w:type="continuationSeparator" w:id="0">
    <w:p w14:paraId="482D1C7F" w14:textId="77777777" w:rsidR="005A7044" w:rsidRDefault="005A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6814" w14:textId="77777777" w:rsidR="004942AA" w:rsidRPr="00DC0399" w:rsidRDefault="001E76C8" w:rsidP="00DC0399">
    <w:pPr>
      <w:pStyle w:val="Header"/>
      <w:rPr>
        <w:rFonts w:asciiTheme="minorHAnsi" w:hAnsiTheme="minorHAnsi" w:cstheme="minorHAnsi"/>
        <w:sz w:val="22"/>
        <w:szCs w:val="22"/>
        <w:lang w:val="de-DE"/>
      </w:rPr>
    </w:pPr>
    <w:r w:rsidRPr="00AB5C69">
      <w:rPr>
        <w:noProof/>
        <w:sz w:val="18"/>
        <w:lang w:val="nl-BE" w:eastAsia="nl-BE"/>
      </w:rPr>
      <w:drawing>
        <wp:anchor distT="0" distB="0" distL="114300" distR="114300" simplePos="0" relativeHeight="251659264" behindDoc="0" locked="0" layoutInCell="1" allowOverlap="1" wp14:anchorId="661F5473" wp14:editId="5AF7A408">
          <wp:simplePos x="0" y="0"/>
          <wp:positionH relativeFrom="column">
            <wp:posOffset>4203691</wp:posOffset>
          </wp:positionH>
          <wp:positionV relativeFrom="page">
            <wp:posOffset>455968</wp:posOffset>
          </wp:positionV>
          <wp:extent cx="1720800" cy="687600"/>
          <wp:effectExtent l="0" t="0" r="0" b="0"/>
          <wp:wrapNone/>
          <wp:docPr id="1" name="Grafik 6" descr="D:\Users\awzgv\Documents\Marketing-Projekte\AGFA-HealthCare-CD\Logos\JPGs\Agfa_Healthcar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awzgv\Documents\Marketing-Projekte\AGFA-HealthCare-CD\Logos\JPGs\Agfa_Healthcare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00" cy="68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0AF6B" w14:textId="77777777" w:rsidR="004942AA" w:rsidRPr="00DC0399" w:rsidRDefault="004942AA" w:rsidP="003026DA">
    <w:pPr>
      <w:pStyle w:val="Header"/>
      <w:rPr>
        <w:rFonts w:asciiTheme="minorHAnsi" w:hAnsiTheme="minorHAnsi" w:cstheme="minorHAnsi"/>
        <w:sz w:val="22"/>
        <w:szCs w:val="22"/>
        <w:lang w:val="de-DE"/>
      </w:rPr>
    </w:pPr>
  </w:p>
  <w:p w14:paraId="315661C8" w14:textId="77777777" w:rsidR="004942AA" w:rsidRPr="00DC0399" w:rsidRDefault="004942AA" w:rsidP="003026DA">
    <w:pPr>
      <w:pStyle w:val="Header"/>
      <w:rPr>
        <w:rFonts w:asciiTheme="minorHAnsi" w:hAnsiTheme="minorHAnsi" w:cstheme="minorHAnsi"/>
        <w:sz w:val="22"/>
        <w:szCs w:val="22"/>
        <w:lang w:val="de-DE"/>
      </w:rPr>
    </w:pPr>
  </w:p>
  <w:p w14:paraId="59F1FB30" w14:textId="77777777" w:rsidR="004942AA" w:rsidRPr="00DC0399" w:rsidRDefault="004942AA" w:rsidP="003026DA">
    <w:pPr>
      <w:pStyle w:val="Header"/>
      <w:rPr>
        <w:rFonts w:asciiTheme="minorHAnsi" w:hAnsiTheme="minorHAnsi" w:cstheme="minorHAnsi"/>
        <w:sz w:val="22"/>
        <w:szCs w:val="22"/>
        <w:lang w:val="de-DE"/>
      </w:rPr>
    </w:pPr>
  </w:p>
  <w:p w14:paraId="788A6237" w14:textId="22C2DF0B" w:rsidR="004942AA" w:rsidRPr="00DC0399" w:rsidRDefault="001637B7" w:rsidP="003026DA">
    <w:pPr>
      <w:pStyle w:val="Header"/>
      <w:rPr>
        <w:rFonts w:asciiTheme="minorHAnsi" w:hAnsiTheme="minorHAnsi" w:cstheme="minorHAnsi"/>
        <w:sz w:val="22"/>
        <w:szCs w:val="22"/>
        <w:lang w:val="de-DE"/>
      </w:rPr>
    </w:pPr>
    <w:r w:rsidRPr="001637B7">
      <w:rPr>
        <w:rFonts w:asciiTheme="minorHAnsi" w:hAnsiTheme="minorHAnsi" w:cstheme="minorHAnsi"/>
        <w:b/>
        <w:sz w:val="22"/>
        <w:szCs w:val="22"/>
        <w:lang w:val="de-DE"/>
      </w:rPr>
      <w:t>2022-11-DD</w:t>
    </w:r>
    <w:r w:rsidRPr="001637B7">
      <w:rPr>
        <w:rFonts w:asciiTheme="minorHAnsi" w:hAnsiTheme="minorHAnsi" w:cstheme="minorHAnsi"/>
        <w:b/>
        <w:sz w:val="22"/>
        <w:szCs w:val="22"/>
        <w:lang w:val="de-DE"/>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0FC"/>
    <w:multiLevelType w:val="hybridMultilevel"/>
    <w:tmpl w:val="95E024FE"/>
    <w:lvl w:ilvl="0" w:tplc="889E81DC">
      <w:start w:val="1"/>
      <w:numFmt w:val="decimal"/>
      <w:lvlText w:val="%1."/>
      <w:lvlJc w:val="left"/>
      <w:pPr>
        <w:ind w:left="720" w:hanging="360"/>
      </w:pPr>
      <w:rPr>
        <w:rFonts w:cs="Arial" w:hint="default"/>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C422D"/>
    <w:multiLevelType w:val="hybridMultilevel"/>
    <w:tmpl w:val="DF5EAE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735F5E"/>
    <w:multiLevelType w:val="hybridMultilevel"/>
    <w:tmpl w:val="130C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5451"/>
    <w:multiLevelType w:val="hybridMultilevel"/>
    <w:tmpl w:val="EE3E54F4"/>
    <w:lvl w:ilvl="0" w:tplc="0409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860"/>
        </w:tabs>
        <w:ind w:left="1860" w:hanging="360"/>
      </w:pPr>
      <w:rPr>
        <w:rFonts w:ascii="Courier New" w:hAnsi="Courier New" w:cs="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0F137B18"/>
    <w:multiLevelType w:val="hybridMultilevel"/>
    <w:tmpl w:val="345E4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E6E08"/>
    <w:multiLevelType w:val="hybridMultilevel"/>
    <w:tmpl w:val="D9A2DAE2"/>
    <w:lvl w:ilvl="0" w:tplc="49FA91AA">
      <w:start w:val="1"/>
      <w:numFmt w:val="bullet"/>
      <w:lvlText w:val=""/>
      <w:lvlJc w:val="left"/>
      <w:pPr>
        <w:ind w:left="1446" w:hanging="360"/>
      </w:pPr>
      <w:rPr>
        <w:rFonts w:ascii="Wingdings" w:hAnsi="Wingdings" w:hint="default"/>
        <w:color w:val="548DD4" w:themeColor="text2" w:themeTint="99"/>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78B675F"/>
    <w:multiLevelType w:val="hybridMultilevel"/>
    <w:tmpl w:val="6C44CF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997082"/>
    <w:multiLevelType w:val="hybridMultilevel"/>
    <w:tmpl w:val="B754A408"/>
    <w:lvl w:ilvl="0" w:tplc="5B2E85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695278"/>
    <w:multiLevelType w:val="hybridMultilevel"/>
    <w:tmpl w:val="0D082C48"/>
    <w:lvl w:ilvl="0" w:tplc="6896CAE4">
      <w:start w:val="1"/>
      <w:numFmt w:val="decimal"/>
      <w:lvlText w:val="%1."/>
      <w:lvlJc w:val="left"/>
      <w:pPr>
        <w:ind w:left="1080" w:hanging="360"/>
      </w:pPr>
      <w:rPr>
        <w:rFonts w:cs="Arial"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F12108"/>
    <w:multiLevelType w:val="hybridMultilevel"/>
    <w:tmpl w:val="DF00B2E0"/>
    <w:lvl w:ilvl="0" w:tplc="DEC23ABE">
      <w:start w:val="3"/>
      <w:numFmt w:val="decimal"/>
      <w:lvlText w:val="%1."/>
      <w:lvlJc w:val="left"/>
      <w:pPr>
        <w:ind w:left="1080" w:hanging="360"/>
      </w:pPr>
      <w:rPr>
        <w:rFonts w:cs="Arial"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5146F8"/>
    <w:multiLevelType w:val="hybridMultilevel"/>
    <w:tmpl w:val="AE989A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86F13"/>
    <w:multiLevelType w:val="hybridMultilevel"/>
    <w:tmpl w:val="7E34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03B85"/>
    <w:multiLevelType w:val="hybridMultilevel"/>
    <w:tmpl w:val="53D20ED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BA1A1B"/>
    <w:multiLevelType w:val="hybridMultilevel"/>
    <w:tmpl w:val="6054F894"/>
    <w:lvl w:ilvl="0" w:tplc="49FA91AA">
      <w:start w:val="1"/>
      <w:numFmt w:val="bullet"/>
      <w:lvlText w:val=""/>
      <w:lvlJc w:val="left"/>
      <w:pPr>
        <w:ind w:left="720" w:hanging="360"/>
      </w:pPr>
      <w:rPr>
        <w:rFonts w:ascii="Wingdings" w:hAnsi="Wingdings" w:hint="default"/>
        <w:color w:val="548DD4" w:themeColor="text2" w:themeTint="9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D62634"/>
    <w:multiLevelType w:val="hybridMultilevel"/>
    <w:tmpl w:val="3E2ED744"/>
    <w:lvl w:ilvl="0" w:tplc="E7DEEE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C7C52"/>
    <w:multiLevelType w:val="hybridMultilevel"/>
    <w:tmpl w:val="20548950"/>
    <w:lvl w:ilvl="0" w:tplc="D85833A2">
      <w:start w:val="2"/>
      <w:numFmt w:val="decimal"/>
      <w:lvlText w:val="%1"/>
      <w:lvlJc w:val="left"/>
      <w:pPr>
        <w:ind w:left="1080" w:hanging="360"/>
      </w:pPr>
      <w:rPr>
        <w:rFonts w:cs="Arial" w:hint="default"/>
        <w:color w:val="FF000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7C266C"/>
    <w:multiLevelType w:val="hybridMultilevel"/>
    <w:tmpl w:val="8612E516"/>
    <w:lvl w:ilvl="0" w:tplc="0409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430B351C"/>
    <w:multiLevelType w:val="hybridMultilevel"/>
    <w:tmpl w:val="783893B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7652797"/>
    <w:multiLevelType w:val="hybridMultilevel"/>
    <w:tmpl w:val="14C05354"/>
    <w:lvl w:ilvl="0" w:tplc="6AE0A1A0">
      <w:numFmt w:val="bullet"/>
      <w:lvlText w:val="-"/>
      <w:lvlJc w:val="left"/>
      <w:pPr>
        <w:tabs>
          <w:tab w:val="num" w:pos="1440"/>
        </w:tabs>
        <w:ind w:left="1440" w:hanging="360"/>
      </w:pPr>
      <w:rPr>
        <w:rFonts w:ascii="Arial" w:eastAsia="Times New Roman" w:hAnsi="Arial" w:cs="Arial" w:hint="default"/>
      </w:rPr>
    </w:lvl>
    <w:lvl w:ilvl="1" w:tplc="0C070003">
      <w:start w:val="1"/>
      <w:numFmt w:val="bullet"/>
      <w:lvlText w:val="o"/>
      <w:lvlJc w:val="left"/>
      <w:pPr>
        <w:tabs>
          <w:tab w:val="num" w:pos="2160"/>
        </w:tabs>
        <w:ind w:left="2160" w:hanging="360"/>
      </w:pPr>
      <w:rPr>
        <w:rFonts w:ascii="Courier New" w:hAnsi="Courier New" w:cs="Courier New" w:hint="default"/>
      </w:rPr>
    </w:lvl>
    <w:lvl w:ilvl="2" w:tplc="0C070005">
      <w:start w:val="1"/>
      <w:numFmt w:val="bullet"/>
      <w:lvlText w:val=""/>
      <w:lvlJc w:val="left"/>
      <w:pPr>
        <w:tabs>
          <w:tab w:val="num" w:pos="2880"/>
        </w:tabs>
        <w:ind w:left="2880" w:hanging="360"/>
      </w:pPr>
      <w:rPr>
        <w:rFonts w:ascii="Wingdings" w:hAnsi="Wingdings" w:hint="default"/>
      </w:rPr>
    </w:lvl>
    <w:lvl w:ilvl="3" w:tplc="0C070001" w:tentative="1">
      <w:start w:val="1"/>
      <w:numFmt w:val="bullet"/>
      <w:lvlText w:val=""/>
      <w:lvlJc w:val="left"/>
      <w:pPr>
        <w:tabs>
          <w:tab w:val="num" w:pos="3600"/>
        </w:tabs>
        <w:ind w:left="3600" w:hanging="360"/>
      </w:pPr>
      <w:rPr>
        <w:rFonts w:ascii="Symbol" w:hAnsi="Symbol" w:hint="default"/>
      </w:rPr>
    </w:lvl>
    <w:lvl w:ilvl="4" w:tplc="0C070003" w:tentative="1">
      <w:start w:val="1"/>
      <w:numFmt w:val="bullet"/>
      <w:lvlText w:val="o"/>
      <w:lvlJc w:val="left"/>
      <w:pPr>
        <w:tabs>
          <w:tab w:val="num" w:pos="4320"/>
        </w:tabs>
        <w:ind w:left="4320" w:hanging="360"/>
      </w:pPr>
      <w:rPr>
        <w:rFonts w:ascii="Courier New" w:hAnsi="Courier New" w:cs="Courier New" w:hint="default"/>
      </w:rPr>
    </w:lvl>
    <w:lvl w:ilvl="5" w:tplc="0C070005" w:tentative="1">
      <w:start w:val="1"/>
      <w:numFmt w:val="bullet"/>
      <w:lvlText w:val=""/>
      <w:lvlJc w:val="left"/>
      <w:pPr>
        <w:tabs>
          <w:tab w:val="num" w:pos="5040"/>
        </w:tabs>
        <w:ind w:left="5040" w:hanging="360"/>
      </w:pPr>
      <w:rPr>
        <w:rFonts w:ascii="Wingdings" w:hAnsi="Wingdings" w:hint="default"/>
      </w:rPr>
    </w:lvl>
    <w:lvl w:ilvl="6" w:tplc="0C070001" w:tentative="1">
      <w:start w:val="1"/>
      <w:numFmt w:val="bullet"/>
      <w:lvlText w:val=""/>
      <w:lvlJc w:val="left"/>
      <w:pPr>
        <w:tabs>
          <w:tab w:val="num" w:pos="5760"/>
        </w:tabs>
        <w:ind w:left="5760" w:hanging="360"/>
      </w:pPr>
      <w:rPr>
        <w:rFonts w:ascii="Symbol" w:hAnsi="Symbol" w:hint="default"/>
      </w:rPr>
    </w:lvl>
    <w:lvl w:ilvl="7" w:tplc="0C070003" w:tentative="1">
      <w:start w:val="1"/>
      <w:numFmt w:val="bullet"/>
      <w:lvlText w:val="o"/>
      <w:lvlJc w:val="left"/>
      <w:pPr>
        <w:tabs>
          <w:tab w:val="num" w:pos="6480"/>
        </w:tabs>
        <w:ind w:left="6480" w:hanging="360"/>
      </w:pPr>
      <w:rPr>
        <w:rFonts w:ascii="Courier New" w:hAnsi="Courier New" w:cs="Courier New" w:hint="default"/>
      </w:rPr>
    </w:lvl>
    <w:lvl w:ilvl="8" w:tplc="0C07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D1153EB"/>
    <w:multiLevelType w:val="hybridMultilevel"/>
    <w:tmpl w:val="4A5C1C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142D55"/>
    <w:multiLevelType w:val="hybridMultilevel"/>
    <w:tmpl w:val="155607AE"/>
    <w:lvl w:ilvl="0" w:tplc="D8B8ACEA">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01244"/>
    <w:multiLevelType w:val="hybridMultilevel"/>
    <w:tmpl w:val="6C44CF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057396D"/>
    <w:multiLevelType w:val="hybridMultilevel"/>
    <w:tmpl w:val="B68240E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63F876E0"/>
    <w:multiLevelType w:val="hybridMultilevel"/>
    <w:tmpl w:val="F9000B28"/>
    <w:lvl w:ilvl="0" w:tplc="49FA91AA">
      <w:start w:val="1"/>
      <w:numFmt w:val="bullet"/>
      <w:lvlText w:val=""/>
      <w:lvlJc w:val="left"/>
      <w:pPr>
        <w:ind w:left="720" w:hanging="360"/>
      </w:pPr>
      <w:rPr>
        <w:rFonts w:ascii="Wingdings" w:hAnsi="Wingdings" w:hint="default"/>
        <w:color w:val="548DD4"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A60B0A"/>
    <w:multiLevelType w:val="hybridMultilevel"/>
    <w:tmpl w:val="52D08920"/>
    <w:lvl w:ilvl="0" w:tplc="A50AF4FE">
      <w:numFmt w:val="bullet"/>
      <w:lvlText w:val="•"/>
      <w:lvlJc w:val="left"/>
      <w:pPr>
        <w:ind w:left="106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3800EB"/>
    <w:multiLevelType w:val="hybridMultilevel"/>
    <w:tmpl w:val="CDDCFA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2966D5"/>
    <w:multiLevelType w:val="hybridMultilevel"/>
    <w:tmpl w:val="6B06556A"/>
    <w:lvl w:ilvl="0" w:tplc="B58E7EC4">
      <w:start w:val="1"/>
      <w:numFmt w:val="decimal"/>
      <w:lvlText w:val="%1."/>
      <w:lvlJc w:val="left"/>
      <w:pPr>
        <w:ind w:left="360" w:hanging="360"/>
      </w:pPr>
      <w:rPr>
        <w:rFonts w:hint="default"/>
      </w:r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C8540B"/>
    <w:multiLevelType w:val="hybridMultilevel"/>
    <w:tmpl w:val="A27AC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2C7D19"/>
    <w:multiLevelType w:val="hybridMultilevel"/>
    <w:tmpl w:val="D410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985CA4"/>
    <w:multiLevelType w:val="hybridMultilevel"/>
    <w:tmpl w:val="35681F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726613"/>
    <w:multiLevelType w:val="hybridMultilevel"/>
    <w:tmpl w:val="5872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35BA3"/>
    <w:multiLevelType w:val="hybridMultilevel"/>
    <w:tmpl w:val="3E30171C"/>
    <w:lvl w:ilvl="0" w:tplc="066A72A2">
      <w:start w:val="3"/>
      <w:numFmt w:val="decimal"/>
      <w:lvlText w:val="%1."/>
      <w:lvlJc w:val="left"/>
      <w:pPr>
        <w:ind w:left="1440" w:hanging="360"/>
      </w:pPr>
      <w:rPr>
        <w:rFonts w:cs="Arial" w:hint="default"/>
        <w:color w:val="FF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FB40042"/>
    <w:multiLevelType w:val="hybridMultilevel"/>
    <w:tmpl w:val="594892AE"/>
    <w:lvl w:ilvl="0" w:tplc="A6C45D3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3"/>
  </w:num>
  <w:num w:numId="3">
    <w:abstractNumId w:val="12"/>
  </w:num>
  <w:num w:numId="4">
    <w:abstractNumId w:val="18"/>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5"/>
  </w:num>
  <w:num w:numId="8">
    <w:abstractNumId w:val="1"/>
  </w:num>
  <w:num w:numId="9">
    <w:abstractNumId w:val="24"/>
  </w:num>
  <w:num w:numId="10">
    <w:abstractNumId w:val="23"/>
  </w:num>
  <w:num w:numId="11">
    <w:abstractNumId w:val="4"/>
  </w:num>
  <w:num w:numId="12">
    <w:abstractNumId w:val="16"/>
  </w:num>
  <w:num w:numId="13">
    <w:abstractNumId w:val="22"/>
  </w:num>
  <w:num w:numId="14">
    <w:abstractNumId w:val="5"/>
  </w:num>
  <w:num w:numId="15">
    <w:abstractNumId w:val="20"/>
  </w:num>
  <w:num w:numId="16">
    <w:abstractNumId w:val="13"/>
  </w:num>
  <w:num w:numId="17">
    <w:abstractNumId w:val="8"/>
  </w:num>
  <w:num w:numId="18">
    <w:abstractNumId w:val="9"/>
  </w:num>
  <w:num w:numId="19">
    <w:abstractNumId w:val="31"/>
  </w:num>
  <w:num w:numId="20">
    <w:abstractNumId w:val="27"/>
  </w:num>
  <w:num w:numId="21">
    <w:abstractNumId w:val="15"/>
  </w:num>
  <w:num w:numId="22">
    <w:abstractNumId w:val="7"/>
  </w:num>
  <w:num w:numId="23">
    <w:abstractNumId w:val="26"/>
  </w:num>
  <w:num w:numId="24">
    <w:abstractNumId w:val="0"/>
  </w:num>
  <w:num w:numId="25">
    <w:abstractNumId w:val="32"/>
  </w:num>
  <w:num w:numId="26">
    <w:abstractNumId w:val="6"/>
  </w:num>
  <w:num w:numId="27">
    <w:abstractNumId w:val="17"/>
  </w:num>
  <w:num w:numId="28">
    <w:abstractNumId w:val="29"/>
  </w:num>
  <w:num w:numId="29">
    <w:abstractNumId w:val="21"/>
  </w:num>
  <w:num w:numId="30">
    <w:abstractNumId w:val="28"/>
  </w:num>
  <w:num w:numId="31">
    <w:abstractNumId w:val="11"/>
  </w:num>
  <w:num w:numId="32">
    <w:abstractNumId w:val="2"/>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C4"/>
    <w:rsid w:val="00001C5B"/>
    <w:rsid w:val="00004FC3"/>
    <w:rsid w:val="0000739A"/>
    <w:rsid w:val="00022AAA"/>
    <w:rsid w:val="00023CCE"/>
    <w:rsid w:val="00034690"/>
    <w:rsid w:val="00037143"/>
    <w:rsid w:val="000576F9"/>
    <w:rsid w:val="00057FFB"/>
    <w:rsid w:val="00063D90"/>
    <w:rsid w:val="00087189"/>
    <w:rsid w:val="00093E8D"/>
    <w:rsid w:val="00094D2A"/>
    <w:rsid w:val="00096061"/>
    <w:rsid w:val="000A5095"/>
    <w:rsid w:val="000B2B50"/>
    <w:rsid w:val="000C38B5"/>
    <w:rsid w:val="000C7FF1"/>
    <w:rsid w:val="000F0DDE"/>
    <w:rsid w:val="000F3BAC"/>
    <w:rsid w:val="00100B25"/>
    <w:rsid w:val="00101DE3"/>
    <w:rsid w:val="001125C1"/>
    <w:rsid w:val="001148F5"/>
    <w:rsid w:val="001174F5"/>
    <w:rsid w:val="00117845"/>
    <w:rsid w:val="00117894"/>
    <w:rsid w:val="00120CBB"/>
    <w:rsid w:val="001230A7"/>
    <w:rsid w:val="00134233"/>
    <w:rsid w:val="00134C61"/>
    <w:rsid w:val="00144529"/>
    <w:rsid w:val="00155F01"/>
    <w:rsid w:val="001637B7"/>
    <w:rsid w:val="0016419D"/>
    <w:rsid w:val="00164938"/>
    <w:rsid w:val="001660F1"/>
    <w:rsid w:val="001730C9"/>
    <w:rsid w:val="00174C1A"/>
    <w:rsid w:val="00185747"/>
    <w:rsid w:val="00193696"/>
    <w:rsid w:val="00197EAE"/>
    <w:rsid w:val="001A1B8F"/>
    <w:rsid w:val="001A701C"/>
    <w:rsid w:val="001C41BC"/>
    <w:rsid w:val="001D0AB4"/>
    <w:rsid w:val="001E03D0"/>
    <w:rsid w:val="001E30A3"/>
    <w:rsid w:val="001E6E36"/>
    <w:rsid w:val="001E76C8"/>
    <w:rsid w:val="001F35C1"/>
    <w:rsid w:val="001F4505"/>
    <w:rsid w:val="001F61CD"/>
    <w:rsid w:val="001F6AC4"/>
    <w:rsid w:val="00210C5C"/>
    <w:rsid w:val="00213242"/>
    <w:rsid w:val="0021702A"/>
    <w:rsid w:val="002175EB"/>
    <w:rsid w:val="00220A16"/>
    <w:rsid w:val="00221723"/>
    <w:rsid w:val="0022239F"/>
    <w:rsid w:val="00230AED"/>
    <w:rsid w:val="00230F88"/>
    <w:rsid w:val="00232070"/>
    <w:rsid w:val="00232B69"/>
    <w:rsid w:val="00242BA3"/>
    <w:rsid w:val="00245BA0"/>
    <w:rsid w:val="0025331D"/>
    <w:rsid w:val="002657C1"/>
    <w:rsid w:val="0027163D"/>
    <w:rsid w:val="002763B0"/>
    <w:rsid w:val="00276E78"/>
    <w:rsid w:val="00280AA7"/>
    <w:rsid w:val="00286F28"/>
    <w:rsid w:val="00293E36"/>
    <w:rsid w:val="002962A1"/>
    <w:rsid w:val="002A46AB"/>
    <w:rsid w:val="002A7108"/>
    <w:rsid w:val="002C770A"/>
    <w:rsid w:val="002D3577"/>
    <w:rsid w:val="002E470C"/>
    <w:rsid w:val="002F2528"/>
    <w:rsid w:val="003026DA"/>
    <w:rsid w:val="00306F18"/>
    <w:rsid w:val="00330CFE"/>
    <w:rsid w:val="00331108"/>
    <w:rsid w:val="00333E34"/>
    <w:rsid w:val="00335B72"/>
    <w:rsid w:val="00335F1C"/>
    <w:rsid w:val="0034119A"/>
    <w:rsid w:val="003414A0"/>
    <w:rsid w:val="00342396"/>
    <w:rsid w:val="003446A4"/>
    <w:rsid w:val="0034559A"/>
    <w:rsid w:val="00355D47"/>
    <w:rsid w:val="00356246"/>
    <w:rsid w:val="00362D32"/>
    <w:rsid w:val="00365681"/>
    <w:rsid w:val="0036604C"/>
    <w:rsid w:val="00374FCF"/>
    <w:rsid w:val="00377C0A"/>
    <w:rsid w:val="00383B67"/>
    <w:rsid w:val="003C1EE2"/>
    <w:rsid w:val="003C6339"/>
    <w:rsid w:val="003F18F6"/>
    <w:rsid w:val="003F48A3"/>
    <w:rsid w:val="003F4E8E"/>
    <w:rsid w:val="003F7590"/>
    <w:rsid w:val="0040025E"/>
    <w:rsid w:val="00405078"/>
    <w:rsid w:val="0040612E"/>
    <w:rsid w:val="004076B1"/>
    <w:rsid w:val="0041106F"/>
    <w:rsid w:val="00412323"/>
    <w:rsid w:val="00415849"/>
    <w:rsid w:val="00415C68"/>
    <w:rsid w:val="00431F1A"/>
    <w:rsid w:val="00441FB9"/>
    <w:rsid w:val="0044282B"/>
    <w:rsid w:val="004430CA"/>
    <w:rsid w:val="0044567C"/>
    <w:rsid w:val="00451B45"/>
    <w:rsid w:val="00455061"/>
    <w:rsid w:val="00477843"/>
    <w:rsid w:val="0048327E"/>
    <w:rsid w:val="0048522B"/>
    <w:rsid w:val="00487265"/>
    <w:rsid w:val="004907B5"/>
    <w:rsid w:val="00490BC8"/>
    <w:rsid w:val="00492225"/>
    <w:rsid w:val="00492B24"/>
    <w:rsid w:val="004942AA"/>
    <w:rsid w:val="004A1696"/>
    <w:rsid w:val="004B72F9"/>
    <w:rsid w:val="004D1B74"/>
    <w:rsid w:val="004D31D2"/>
    <w:rsid w:val="004D652F"/>
    <w:rsid w:val="004E12E4"/>
    <w:rsid w:val="004F523B"/>
    <w:rsid w:val="00500478"/>
    <w:rsid w:val="005060F7"/>
    <w:rsid w:val="00520AAA"/>
    <w:rsid w:val="00527199"/>
    <w:rsid w:val="005475A0"/>
    <w:rsid w:val="00555CCA"/>
    <w:rsid w:val="005716DE"/>
    <w:rsid w:val="005722F1"/>
    <w:rsid w:val="00575115"/>
    <w:rsid w:val="00577794"/>
    <w:rsid w:val="00592635"/>
    <w:rsid w:val="00594BE2"/>
    <w:rsid w:val="005974E6"/>
    <w:rsid w:val="005A51E6"/>
    <w:rsid w:val="005A7044"/>
    <w:rsid w:val="005B2686"/>
    <w:rsid w:val="005B2CD1"/>
    <w:rsid w:val="005B48AA"/>
    <w:rsid w:val="005B6968"/>
    <w:rsid w:val="005C1F01"/>
    <w:rsid w:val="005C4416"/>
    <w:rsid w:val="005D4523"/>
    <w:rsid w:val="005D4994"/>
    <w:rsid w:val="005D4C70"/>
    <w:rsid w:val="005D77B8"/>
    <w:rsid w:val="005E0274"/>
    <w:rsid w:val="005E3EB4"/>
    <w:rsid w:val="005F07C9"/>
    <w:rsid w:val="005F1163"/>
    <w:rsid w:val="005F6E0D"/>
    <w:rsid w:val="00613C07"/>
    <w:rsid w:val="00614673"/>
    <w:rsid w:val="00616A26"/>
    <w:rsid w:val="00621A17"/>
    <w:rsid w:val="00622492"/>
    <w:rsid w:val="00622C4D"/>
    <w:rsid w:val="0063070C"/>
    <w:rsid w:val="00636289"/>
    <w:rsid w:val="00640F5D"/>
    <w:rsid w:val="00641182"/>
    <w:rsid w:val="00643796"/>
    <w:rsid w:val="00644D32"/>
    <w:rsid w:val="00647E7B"/>
    <w:rsid w:val="0065084A"/>
    <w:rsid w:val="00650C1E"/>
    <w:rsid w:val="00651092"/>
    <w:rsid w:val="00655EF1"/>
    <w:rsid w:val="0066346D"/>
    <w:rsid w:val="0066376E"/>
    <w:rsid w:val="00667ED1"/>
    <w:rsid w:val="006808FB"/>
    <w:rsid w:val="006831CD"/>
    <w:rsid w:val="006A1092"/>
    <w:rsid w:val="006A228B"/>
    <w:rsid w:val="006B14D6"/>
    <w:rsid w:val="006B2625"/>
    <w:rsid w:val="006B6581"/>
    <w:rsid w:val="006C01D1"/>
    <w:rsid w:val="006C036A"/>
    <w:rsid w:val="006C165C"/>
    <w:rsid w:val="006C1800"/>
    <w:rsid w:val="006C2B03"/>
    <w:rsid w:val="006C398E"/>
    <w:rsid w:val="006D46FA"/>
    <w:rsid w:val="006D5985"/>
    <w:rsid w:val="006D77AC"/>
    <w:rsid w:val="006E24F7"/>
    <w:rsid w:val="006E7FA5"/>
    <w:rsid w:val="006F17D5"/>
    <w:rsid w:val="00703771"/>
    <w:rsid w:val="00703EEA"/>
    <w:rsid w:val="007075A4"/>
    <w:rsid w:val="007215BC"/>
    <w:rsid w:val="00722DBC"/>
    <w:rsid w:val="007302AF"/>
    <w:rsid w:val="00732EDE"/>
    <w:rsid w:val="00740F30"/>
    <w:rsid w:val="007433B3"/>
    <w:rsid w:val="00745C6F"/>
    <w:rsid w:val="007528D5"/>
    <w:rsid w:val="00753108"/>
    <w:rsid w:val="0077151C"/>
    <w:rsid w:val="00771814"/>
    <w:rsid w:val="00781CB4"/>
    <w:rsid w:val="00783428"/>
    <w:rsid w:val="00790457"/>
    <w:rsid w:val="00796A18"/>
    <w:rsid w:val="00796FCF"/>
    <w:rsid w:val="007A2063"/>
    <w:rsid w:val="007A25E7"/>
    <w:rsid w:val="007A71E6"/>
    <w:rsid w:val="007B4D64"/>
    <w:rsid w:val="007C1024"/>
    <w:rsid w:val="007C4300"/>
    <w:rsid w:val="007D1DC3"/>
    <w:rsid w:val="007D23A0"/>
    <w:rsid w:val="007D3ABD"/>
    <w:rsid w:val="007D76DB"/>
    <w:rsid w:val="007F63FC"/>
    <w:rsid w:val="00805C07"/>
    <w:rsid w:val="00807E92"/>
    <w:rsid w:val="00813489"/>
    <w:rsid w:val="0081621D"/>
    <w:rsid w:val="00817044"/>
    <w:rsid w:val="00817366"/>
    <w:rsid w:val="008174E6"/>
    <w:rsid w:val="00832943"/>
    <w:rsid w:val="00832EE9"/>
    <w:rsid w:val="00833C7B"/>
    <w:rsid w:val="00835863"/>
    <w:rsid w:val="00835B44"/>
    <w:rsid w:val="00843B83"/>
    <w:rsid w:val="00844F9A"/>
    <w:rsid w:val="0085635B"/>
    <w:rsid w:val="008607BE"/>
    <w:rsid w:val="0086182A"/>
    <w:rsid w:val="00864C08"/>
    <w:rsid w:val="00864C41"/>
    <w:rsid w:val="0086739B"/>
    <w:rsid w:val="00870D1E"/>
    <w:rsid w:val="00882F67"/>
    <w:rsid w:val="00897E69"/>
    <w:rsid w:val="008A464E"/>
    <w:rsid w:val="008A4894"/>
    <w:rsid w:val="008C2725"/>
    <w:rsid w:val="008C55D4"/>
    <w:rsid w:val="008D13A2"/>
    <w:rsid w:val="008D3017"/>
    <w:rsid w:val="008D4A8D"/>
    <w:rsid w:val="008D69E3"/>
    <w:rsid w:val="008E285B"/>
    <w:rsid w:val="008F03FD"/>
    <w:rsid w:val="008F19DE"/>
    <w:rsid w:val="009008E5"/>
    <w:rsid w:val="00903989"/>
    <w:rsid w:val="0092179C"/>
    <w:rsid w:val="009235A1"/>
    <w:rsid w:val="00930139"/>
    <w:rsid w:val="00946A94"/>
    <w:rsid w:val="009474C4"/>
    <w:rsid w:val="00955CBC"/>
    <w:rsid w:val="0095797B"/>
    <w:rsid w:val="00957B42"/>
    <w:rsid w:val="00960FC1"/>
    <w:rsid w:val="009771F8"/>
    <w:rsid w:val="00987366"/>
    <w:rsid w:val="009A21B2"/>
    <w:rsid w:val="009A5ABF"/>
    <w:rsid w:val="009B04E3"/>
    <w:rsid w:val="009B0753"/>
    <w:rsid w:val="009B4029"/>
    <w:rsid w:val="009B6A71"/>
    <w:rsid w:val="009B70E7"/>
    <w:rsid w:val="009B78F2"/>
    <w:rsid w:val="009C14B0"/>
    <w:rsid w:val="009C2F57"/>
    <w:rsid w:val="009D4E57"/>
    <w:rsid w:val="009D6C67"/>
    <w:rsid w:val="009E7880"/>
    <w:rsid w:val="009F1C9D"/>
    <w:rsid w:val="009F7F7A"/>
    <w:rsid w:val="00A06241"/>
    <w:rsid w:val="00A11434"/>
    <w:rsid w:val="00A12780"/>
    <w:rsid w:val="00A13443"/>
    <w:rsid w:val="00A20B7A"/>
    <w:rsid w:val="00A23E42"/>
    <w:rsid w:val="00A36DE7"/>
    <w:rsid w:val="00A413AD"/>
    <w:rsid w:val="00A4672F"/>
    <w:rsid w:val="00A534E5"/>
    <w:rsid w:val="00A5431C"/>
    <w:rsid w:val="00A64E68"/>
    <w:rsid w:val="00A67D36"/>
    <w:rsid w:val="00A77980"/>
    <w:rsid w:val="00A80516"/>
    <w:rsid w:val="00A82D11"/>
    <w:rsid w:val="00A8408A"/>
    <w:rsid w:val="00A90040"/>
    <w:rsid w:val="00AA5405"/>
    <w:rsid w:val="00AB06C3"/>
    <w:rsid w:val="00AB4C09"/>
    <w:rsid w:val="00AB52DB"/>
    <w:rsid w:val="00AB5C69"/>
    <w:rsid w:val="00AD1FD9"/>
    <w:rsid w:val="00AD2113"/>
    <w:rsid w:val="00AE4FC4"/>
    <w:rsid w:val="00AE6632"/>
    <w:rsid w:val="00AF102A"/>
    <w:rsid w:val="00AF2FCA"/>
    <w:rsid w:val="00B03617"/>
    <w:rsid w:val="00B04D9A"/>
    <w:rsid w:val="00B11170"/>
    <w:rsid w:val="00B23CB1"/>
    <w:rsid w:val="00B255CA"/>
    <w:rsid w:val="00B2798F"/>
    <w:rsid w:val="00B32512"/>
    <w:rsid w:val="00B4173E"/>
    <w:rsid w:val="00B427CA"/>
    <w:rsid w:val="00B47DA4"/>
    <w:rsid w:val="00B50279"/>
    <w:rsid w:val="00B54288"/>
    <w:rsid w:val="00B554BC"/>
    <w:rsid w:val="00B5686F"/>
    <w:rsid w:val="00B56E90"/>
    <w:rsid w:val="00B707F6"/>
    <w:rsid w:val="00B815E9"/>
    <w:rsid w:val="00B931AE"/>
    <w:rsid w:val="00BA0844"/>
    <w:rsid w:val="00BA1AAD"/>
    <w:rsid w:val="00BA5C3D"/>
    <w:rsid w:val="00BB0286"/>
    <w:rsid w:val="00BB10EB"/>
    <w:rsid w:val="00BC0CEB"/>
    <w:rsid w:val="00BC32CA"/>
    <w:rsid w:val="00BC4542"/>
    <w:rsid w:val="00BC4AE2"/>
    <w:rsid w:val="00BD08F1"/>
    <w:rsid w:val="00BD399C"/>
    <w:rsid w:val="00BD4667"/>
    <w:rsid w:val="00BD6CDB"/>
    <w:rsid w:val="00BE3640"/>
    <w:rsid w:val="00BE5274"/>
    <w:rsid w:val="00BF18CD"/>
    <w:rsid w:val="00BF3A29"/>
    <w:rsid w:val="00C0024E"/>
    <w:rsid w:val="00C02D27"/>
    <w:rsid w:val="00C059D1"/>
    <w:rsid w:val="00C13739"/>
    <w:rsid w:val="00C1609D"/>
    <w:rsid w:val="00C16961"/>
    <w:rsid w:val="00C16DB6"/>
    <w:rsid w:val="00C20324"/>
    <w:rsid w:val="00C26FFF"/>
    <w:rsid w:val="00C3112B"/>
    <w:rsid w:val="00C41C06"/>
    <w:rsid w:val="00C431F1"/>
    <w:rsid w:val="00C45120"/>
    <w:rsid w:val="00C464E5"/>
    <w:rsid w:val="00C46B31"/>
    <w:rsid w:val="00C52E0C"/>
    <w:rsid w:val="00C63601"/>
    <w:rsid w:val="00C65733"/>
    <w:rsid w:val="00C7098C"/>
    <w:rsid w:val="00C74838"/>
    <w:rsid w:val="00C74DC8"/>
    <w:rsid w:val="00C80166"/>
    <w:rsid w:val="00C81F0A"/>
    <w:rsid w:val="00C82584"/>
    <w:rsid w:val="00C84DAF"/>
    <w:rsid w:val="00C8750A"/>
    <w:rsid w:val="00C90312"/>
    <w:rsid w:val="00C941AE"/>
    <w:rsid w:val="00C946A3"/>
    <w:rsid w:val="00C96F70"/>
    <w:rsid w:val="00CA174B"/>
    <w:rsid w:val="00CA1D57"/>
    <w:rsid w:val="00CA3A65"/>
    <w:rsid w:val="00CB227C"/>
    <w:rsid w:val="00CB24BC"/>
    <w:rsid w:val="00CB4446"/>
    <w:rsid w:val="00CC33C3"/>
    <w:rsid w:val="00CC6EB4"/>
    <w:rsid w:val="00CC764A"/>
    <w:rsid w:val="00CD1318"/>
    <w:rsid w:val="00CD32A1"/>
    <w:rsid w:val="00CD4D4C"/>
    <w:rsid w:val="00CD552D"/>
    <w:rsid w:val="00CF099E"/>
    <w:rsid w:val="00D0282F"/>
    <w:rsid w:val="00D0286C"/>
    <w:rsid w:val="00D11890"/>
    <w:rsid w:val="00D143E1"/>
    <w:rsid w:val="00D159A7"/>
    <w:rsid w:val="00D162FF"/>
    <w:rsid w:val="00D20CFD"/>
    <w:rsid w:val="00D25AC2"/>
    <w:rsid w:val="00D26AAC"/>
    <w:rsid w:val="00D27274"/>
    <w:rsid w:val="00D30FD8"/>
    <w:rsid w:val="00D3294A"/>
    <w:rsid w:val="00D40CE7"/>
    <w:rsid w:val="00D415AD"/>
    <w:rsid w:val="00D41E7C"/>
    <w:rsid w:val="00D47EBE"/>
    <w:rsid w:val="00D503D9"/>
    <w:rsid w:val="00D50D57"/>
    <w:rsid w:val="00D530F3"/>
    <w:rsid w:val="00D550A3"/>
    <w:rsid w:val="00D60777"/>
    <w:rsid w:val="00D62C12"/>
    <w:rsid w:val="00D65629"/>
    <w:rsid w:val="00D725C9"/>
    <w:rsid w:val="00D824F2"/>
    <w:rsid w:val="00D84ED1"/>
    <w:rsid w:val="00D85281"/>
    <w:rsid w:val="00D85A2B"/>
    <w:rsid w:val="00D9236A"/>
    <w:rsid w:val="00DA0459"/>
    <w:rsid w:val="00DA705F"/>
    <w:rsid w:val="00DB03A8"/>
    <w:rsid w:val="00DB07E9"/>
    <w:rsid w:val="00DB2586"/>
    <w:rsid w:val="00DB79C3"/>
    <w:rsid w:val="00DC0399"/>
    <w:rsid w:val="00DD34C1"/>
    <w:rsid w:val="00DD4F77"/>
    <w:rsid w:val="00DE628A"/>
    <w:rsid w:val="00DF763D"/>
    <w:rsid w:val="00E0018F"/>
    <w:rsid w:val="00E04D09"/>
    <w:rsid w:val="00E207E4"/>
    <w:rsid w:val="00E25286"/>
    <w:rsid w:val="00E26AD3"/>
    <w:rsid w:val="00E36079"/>
    <w:rsid w:val="00E630C7"/>
    <w:rsid w:val="00E64B86"/>
    <w:rsid w:val="00E675D8"/>
    <w:rsid w:val="00E74715"/>
    <w:rsid w:val="00E7655D"/>
    <w:rsid w:val="00E76DBD"/>
    <w:rsid w:val="00E77963"/>
    <w:rsid w:val="00E77E45"/>
    <w:rsid w:val="00E8664F"/>
    <w:rsid w:val="00E94E62"/>
    <w:rsid w:val="00EA47A0"/>
    <w:rsid w:val="00EA5BE7"/>
    <w:rsid w:val="00EA69EB"/>
    <w:rsid w:val="00EB181D"/>
    <w:rsid w:val="00EB2875"/>
    <w:rsid w:val="00EB44A6"/>
    <w:rsid w:val="00EC4C48"/>
    <w:rsid w:val="00ED329B"/>
    <w:rsid w:val="00EE52D4"/>
    <w:rsid w:val="00EE5D30"/>
    <w:rsid w:val="00EE763F"/>
    <w:rsid w:val="00EF3246"/>
    <w:rsid w:val="00F03DF7"/>
    <w:rsid w:val="00F1241F"/>
    <w:rsid w:val="00F13405"/>
    <w:rsid w:val="00F1504B"/>
    <w:rsid w:val="00F25854"/>
    <w:rsid w:val="00F3299B"/>
    <w:rsid w:val="00F33190"/>
    <w:rsid w:val="00F33728"/>
    <w:rsid w:val="00F361B6"/>
    <w:rsid w:val="00F45B8E"/>
    <w:rsid w:val="00F46FB0"/>
    <w:rsid w:val="00F478AA"/>
    <w:rsid w:val="00F51260"/>
    <w:rsid w:val="00F513D4"/>
    <w:rsid w:val="00F61505"/>
    <w:rsid w:val="00F75AB7"/>
    <w:rsid w:val="00F81D63"/>
    <w:rsid w:val="00F93A97"/>
    <w:rsid w:val="00F97AC8"/>
    <w:rsid w:val="00FA5859"/>
    <w:rsid w:val="00FA7450"/>
    <w:rsid w:val="00FA74C0"/>
    <w:rsid w:val="00FC0CAC"/>
    <w:rsid w:val="00FD31C6"/>
    <w:rsid w:val="00FD6621"/>
    <w:rsid w:val="00FD7521"/>
    <w:rsid w:val="00FE06F7"/>
    <w:rsid w:val="00FE316E"/>
    <w:rsid w:val="00FE52B8"/>
    <w:rsid w:val="00FE5F58"/>
    <w:rsid w:val="00FF1128"/>
    <w:rsid w:val="00FF2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34EBC"/>
  <w15:docId w15:val="{C0737B33-36A5-4475-A343-BB5EF799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DE"/>
    <w:rPr>
      <w:rFonts w:ascii="Arial" w:hAnsi="Arial"/>
      <w:lang w:val="en-US" w:eastAsia="en-US"/>
    </w:rPr>
  </w:style>
  <w:style w:type="paragraph" w:styleId="Heading5">
    <w:name w:val="heading 5"/>
    <w:basedOn w:val="Normal"/>
    <w:next w:val="Normal"/>
    <w:qFormat/>
    <w:rsid w:val="00004FC3"/>
    <w:pPr>
      <w:spacing w:before="240" w:after="60"/>
      <w:outlineLvl w:val="4"/>
    </w:pPr>
    <w:rPr>
      <w:rFonts w:ascii="Times New Roman" w:hAnsi="Times New Roman"/>
      <w:b/>
      <w:bCs/>
      <w:i/>
      <w:iCs/>
      <w:sz w:val="26"/>
      <w:szCs w:val="26"/>
    </w:rPr>
  </w:style>
  <w:style w:type="paragraph" w:styleId="Heading8">
    <w:name w:val="heading 8"/>
    <w:basedOn w:val="Normal"/>
    <w:next w:val="Normal"/>
    <w:qFormat/>
    <w:rsid w:val="001E03D0"/>
    <w:pPr>
      <w:keepNext/>
      <w:tabs>
        <w:tab w:val="right" w:pos="9497"/>
      </w:tabs>
      <w:outlineLvl w:val="7"/>
    </w:pPr>
    <w:rPr>
      <w:rFonts w:ascii="Bosis for Agfa Light" w:hAnsi="Bosis for Agfa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824F2"/>
    <w:pPr>
      <w:tabs>
        <w:tab w:val="center" w:pos="4536"/>
        <w:tab w:val="right" w:pos="9072"/>
      </w:tabs>
    </w:pPr>
  </w:style>
  <w:style w:type="paragraph" w:styleId="Footer">
    <w:name w:val="footer"/>
    <w:basedOn w:val="Normal"/>
    <w:rsid w:val="00D824F2"/>
    <w:pPr>
      <w:tabs>
        <w:tab w:val="center" w:pos="4536"/>
        <w:tab w:val="right" w:pos="9072"/>
      </w:tabs>
    </w:pPr>
  </w:style>
  <w:style w:type="paragraph" w:styleId="BodyText">
    <w:name w:val="Body Text"/>
    <w:basedOn w:val="Normal"/>
    <w:rsid w:val="001E03D0"/>
  </w:style>
  <w:style w:type="character" w:styleId="Hyperlink">
    <w:name w:val="Hyperlink"/>
    <w:rsid w:val="00520AAA"/>
    <w:rPr>
      <w:color w:val="0000FF"/>
      <w:u w:val="single"/>
    </w:rPr>
  </w:style>
  <w:style w:type="character" w:styleId="CommentReference">
    <w:name w:val="annotation reference"/>
    <w:semiHidden/>
    <w:rsid w:val="00D62C12"/>
    <w:rPr>
      <w:sz w:val="16"/>
      <w:szCs w:val="16"/>
    </w:rPr>
  </w:style>
  <w:style w:type="paragraph" w:styleId="CommentText">
    <w:name w:val="annotation text"/>
    <w:basedOn w:val="Normal"/>
    <w:semiHidden/>
    <w:rsid w:val="00D62C12"/>
  </w:style>
  <w:style w:type="paragraph" w:styleId="CommentSubject">
    <w:name w:val="annotation subject"/>
    <w:basedOn w:val="CommentText"/>
    <w:next w:val="CommentText"/>
    <w:semiHidden/>
    <w:rsid w:val="00D62C12"/>
    <w:rPr>
      <w:b/>
      <w:bCs/>
    </w:rPr>
  </w:style>
  <w:style w:type="paragraph" w:styleId="BalloonText">
    <w:name w:val="Balloon Text"/>
    <w:basedOn w:val="Normal"/>
    <w:semiHidden/>
    <w:rsid w:val="00D62C12"/>
    <w:rPr>
      <w:rFonts w:ascii="Tahoma" w:hAnsi="Tahoma" w:cs="Tahoma"/>
      <w:sz w:val="16"/>
      <w:szCs w:val="16"/>
    </w:rPr>
  </w:style>
  <w:style w:type="character" w:styleId="PageNumber">
    <w:name w:val="page number"/>
    <w:basedOn w:val="DefaultParagraphFont"/>
    <w:rsid w:val="00817366"/>
  </w:style>
  <w:style w:type="paragraph" w:styleId="NormalIndent">
    <w:name w:val="Normal Indent"/>
    <w:basedOn w:val="Normal"/>
    <w:rsid w:val="001230A7"/>
    <w:pPr>
      <w:ind w:left="708"/>
    </w:pPr>
  </w:style>
  <w:style w:type="paragraph" w:styleId="DocumentMap">
    <w:name w:val="Document Map"/>
    <w:basedOn w:val="Normal"/>
    <w:semiHidden/>
    <w:rsid w:val="00BE5274"/>
    <w:pPr>
      <w:shd w:val="clear" w:color="auto" w:fill="000080"/>
    </w:pPr>
    <w:rPr>
      <w:rFonts w:ascii="Tahoma" w:hAnsi="Tahoma" w:cs="Tahoma"/>
    </w:rPr>
  </w:style>
  <w:style w:type="paragraph" w:customStyle="1" w:styleId="Revision1">
    <w:name w:val="Revision1"/>
    <w:hidden/>
    <w:uiPriority w:val="99"/>
    <w:semiHidden/>
    <w:rsid w:val="00EB44A6"/>
    <w:rPr>
      <w:rFonts w:ascii="Arial" w:hAnsi="Arial"/>
      <w:lang w:val="en-US" w:eastAsia="en-US"/>
    </w:rPr>
  </w:style>
  <w:style w:type="paragraph" w:styleId="ListParagraph">
    <w:name w:val="List Paragraph"/>
    <w:basedOn w:val="Normal"/>
    <w:uiPriority w:val="34"/>
    <w:qFormat/>
    <w:rsid w:val="00034690"/>
    <w:pPr>
      <w:ind w:left="720"/>
      <w:contextualSpacing/>
    </w:pPr>
  </w:style>
  <w:style w:type="character" w:customStyle="1" w:styleId="left">
    <w:name w:val="left"/>
    <w:basedOn w:val="DefaultParagraphFont"/>
    <w:rsid w:val="00C45120"/>
  </w:style>
  <w:style w:type="character" w:styleId="PlaceholderText">
    <w:name w:val="Placeholder Text"/>
    <w:basedOn w:val="DefaultParagraphFont"/>
    <w:uiPriority w:val="99"/>
    <w:semiHidden/>
    <w:rsid w:val="00197EAE"/>
    <w:rPr>
      <w:color w:val="808080"/>
    </w:rPr>
  </w:style>
  <w:style w:type="paragraph" w:customStyle="1" w:styleId="Default">
    <w:name w:val="Default"/>
    <w:rsid w:val="00864C08"/>
    <w:pPr>
      <w:autoSpaceDE w:val="0"/>
      <w:autoSpaceDN w:val="0"/>
      <w:adjustRightInd w:val="0"/>
    </w:pPr>
    <w:rPr>
      <w:rFonts w:ascii="Arial" w:eastAsia="Calibri" w:hAnsi="Arial" w:cs="Arial"/>
      <w:color w:val="000000"/>
      <w:sz w:val="24"/>
      <w:szCs w:val="24"/>
      <w:lang w:val="en-GB" w:eastAsia="en-GB"/>
    </w:rPr>
  </w:style>
  <w:style w:type="paragraph" w:styleId="Revision">
    <w:name w:val="Revision"/>
    <w:hidden/>
    <w:uiPriority w:val="99"/>
    <w:semiHidden/>
    <w:rsid w:val="00BB10EB"/>
    <w:rPr>
      <w:rFonts w:ascii="Arial" w:hAnsi="Arial"/>
      <w:lang w:val="en-US" w:eastAsia="en-US"/>
    </w:rPr>
  </w:style>
  <w:style w:type="paragraph" w:styleId="NormalWeb">
    <w:name w:val="Normal (Web)"/>
    <w:basedOn w:val="Normal"/>
    <w:uiPriority w:val="99"/>
    <w:unhideWhenUsed/>
    <w:rsid w:val="00930139"/>
    <w:pPr>
      <w:spacing w:before="100" w:beforeAutospacing="1" w:after="100" w:afterAutospacing="1"/>
    </w:pPr>
    <w:rPr>
      <w:rFonts w:ascii="Times New Roman" w:hAnsi="Times New Roman"/>
      <w:sz w:val="24"/>
      <w:szCs w:val="24"/>
    </w:rPr>
  </w:style>
  <w:style w:type="table" w:styleId="GridTable4-Accent2">
    <w:name w:val="Grid Table 4 Accent 2"/>
    <w:basedOn w:val="TableNormal"/>
    <w:uiPriority w:val="49"/>
    <w:rsid w:val="0066346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4453">
      <w:bodyDiv w:val="1"/>
      <w:marLeft w:val="0"/>
      <w:marRight w:val="0"/>
      <w:marTop w:val="0"/>
      <w:marBottom w:val="0"/>
      <w:divBdr>
        <w:top w:val="none" w:sz="0" w:space="0" w:color="auto"/>
        <w:left w:val="none" w:sz="0" w:space="0" w:color="auto"/>
        <w:bottom w:val="none" w:sz="0" w:space="0" w:color="auto"/>
        <w:right w:val="none" w:sz="0" w:space="0" w:color="auto"/>
      </w:divBdr>
    </w:div>
    <w:div w:id="150562167">
      <w:bodyDiv w:val="1"/>
      <w:marLeft w:val="0"/>
      <w:marRight w:val="0"/>
      <w:marTop w:val="0"/>
      <w:marBottom w:val="0"/>
      <w:divBdr>
        <w:top w:val="none" w:sz="0" w:space="0" w:color="auto"/>
        <w:left w:val="none" w:sz="0" w:space="0" w:color="auto"/>
        <w:bottom w:val="none" w:sz="0" w:space="0" w:color="auto"/>
        <w:right w:val="none" w:sz="0" w:space="0" w:color="auto"/>
      </w:divBdr>
    </w:div>
    <w:div w:id="179125540">
      <w:bodyDiv w:val="1"/>
      <w:marLeft w:val="0"/>
      <w:marRight w:val="0"/>
      <w:marTop w:val="0"/>
      <w:marBottom w:val="0"/>
      <w:divBdr>
        <w:top w:val="none" w:sz="0" w:space="0" w:color="auto"/>
        <w:left w:val="none" w:sz="0" w:space="0" w:color="auto"/>
        <w:bottom w:val="none" w:sz="0" w:space="0" w:color="auto"/>
        <w:right w:val="none" w:sz="0" w:space="0" w:color="auto"/>
      </w:divBdr>
    </w:div>
    <w:div w:id="190537796">
      <w:bodyDiv w:val="1"/>
      <w:marLeft w:val="0"/>
      <w:marRight w:val="0"/>
      <w:marTop w:val="0"/>
      <w:marBottom w:val="0"/>
      <w:divBdr>
        <w:top w:val="none" w:sz="0" w:space="0" w:color="auto"/>
        <w:left w:val="none" w:sz="0" w:space="0" w:color="auto"/>
        <w:bottom w:val="none" w:sz="0" w:space="0" w:color="auto"/>
        <w:right w:val="none" w:sz="0" w:space="0" w:color="auto"/>
      </w:divBdr>
    </w:div>
    <w:div w:id="621377173">
      <w:bodyDiv w:val="1"/>
      <w:marLeft w:val="0"/>
      <w:marRight w:val="0"/>
      <w:marTop w:val="0"/>
      <w:marBottom w:val="0"/>
      <w:divBdr>
        <w:top w:val="none" w:sz="0" w:space="0" w:color="auto"/>
        <w:left w:val="none" w:sz="0" w:space="0" w:color="auto"/>
        <w:bottom w:val="none" w:sz="0" w:space="0" w:color="auto"/>
        <w:right w:val="none" w:sz="0" w:space="0" w:color="auto"/>
      </w:divBdr>
    </w:div>
    <w:div w:id="11479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F8FB90B48F4E69A605537537772850"/>
        <w:category>
          <w:name w:val="General"/>
          <w:gallery w:val="placeholder"/>
        </w:category>
        <w:types>
          <w:type w:val="bbPlcHdr"/>
        </w:types>
        <w:behaviors>
          <w:behavior w:val="content"/>
        </w:behaviors>
        <w:guid w:val="{12116FB1-9D2B-4516-9B8A-62CD10C14151}"/>
      </w:docPartPr>
      <w:docPartBody>
        <w:p w:rsidR="00E450FB" w:rsidRDefault="0027555D" w:rsidP="0027555D">
          <w:pPr>
            <w:pStyle w:val="CCF8FB90B48F4E69A605537537772850"/>
          </w:pPr>
          <w:r w:rsidRPr="004B2AB7">
            <w:rPr>
              <w:rStyle w:val="PlaceholderText"/>
              <w:rFonts w:eastAsia="Calibri"/>
            </w:rPr>
            <w:t>Add as Appendix if necessary.</w:t>
          </w:r>
        </w:p>
      </w:docPartBody>
    </w:docPart>
    <w:docPart>
      <w:docPartPr>
        <w:name w:val="C011DD09A23A4412B85C2B7C3C7F938B"/>
        <w:category>
          <w:name w:val="General"/>
          <w:gallery w:val="placeholder"/>
        </w:category>
        <w:types>
          <w:type w:val="bbPlcHdr"/>
        </w:types>
        <w:behaviors>
          <w:behavior w:val="content"/>
        </w:behaviors>
        <w:guid w:val="{A1C02D49-C27A-45CD-BE46-B676A3018BE9}"/>
      </w:docPartPr>
      <w:docPartBody>
        <w:p w:rsidR="00E450FB" w:rsidRDefault="0027555D" w:rsidP="0027555D">
          <w:pPr>
            <w:pStyle w:val="C011DD09A23A4412B85C2B7C3C7F938B"/>
          </w:pPr>
          <w:r w:rsidRPr="004B2AB7">
            <w:rPr>
              <w:rStyle w:val="PlaceholderText"/>
              <w:rFonts w:eastAsia="Calibri"/>
            </w:rPr>
            <w:t>How the device(s) is/are used in the clinical setting/intended use.</w:t>
          </w:r>
        </w:p>
      </w:docPartBody>
    </w:docPart>
    <w:docPart>
      <w:docPartPr>
        <w:name w:val="60389B985AE947D48D0D728919B97B0D"/>
        <w:category>
          <w:name w:val="General"/>
          <w:gallery w:val="placeholder"/>
        </w:category>
        <w:types>
          <w:type w:val="bbPlcHdr"/>
        </w:types>
        <w:behaviors>
          <w:behavior w:val="content"/>
        </w:behaviors>
        <w:guid w:val="{89706327-49A9-4476-AE14-D0958F0D1DC4}"/>
      </w:docPartPr>
      <w:docPartBody>
        <w:p w:rsidR="00E450FB" w:rsidRDefault="0027555D" w:rsidP="0027555D">
          <w:pPr>
            <w:pStyle w:val="60389B985AE947D48D0D728919B97B0D"/>
          </w:pPr>
          <w:r w:rsidRPr="004B2AB7">
            <w:rPr>
              <w:rStyle w:val="PlaceholderText"/>
              <w:rFonts w:eastAsia="Calibri"/>
            </w:rPr>
            <w:t>Add as Appendix if necessary.</w:t>
          </w:r>
        </w:p>
      </w:docPartBody>
    </w:docPart>
    <w:docPart>
      <w:docPartPr>
        <w:name w:val="BFE0B7687FB74547B5C8EF716BFEBC41"/>
        <w:category>
          <w:name w:val="General"/>
          <w:gallery w:val="placeholder"/>
        </w:category>
        <w:types>
          <w:type w:val="bbPlcHdr"/>
        </w:types>
        <w:behaviors>
          <w:behavior w:val="content"/>
        </w:behaviors>
        <w:guid w:val="{799A37D8-7C76-485B-BC5C-C66E75493EF3}"/>
      </w:docPartPr>
      <w:docPartBody>
        <w:p w:rsidR="00E450FB" w:rsidRDefault="0027555D" w:rsidP="0027555D">
          <w:pPr>
            <w:pStyle w:val="BFE0B7687FB74547B5C8EF716BFEBC41"/>
          </w:pPr>
          <w:r w:rsidRPr="004B2AB7">
            <w:rPr>
              <w:rStyle w:val="PlaceholderText"/>
              <w:rFonts w:eastAsia="Calibri"/>
            </w:rPr>
            <w:t>Only where relevant.</w:t>
          </w:r>
        </w:p>
      </w:docPartBody>
    </w:docPart>
    <w:docPart>
      <w:docPartPr>
        <w:name w:val="99EF08D0AA0A4A1582729DACD1D982B6"/>
        <w:category>
          <w:name w:val="General"/>
          <w:gallery w:val="placeholder"/>
        </w:category>
        <w:types>
          <w:type w:val="bbPlcHdr"/>
        </w:types>
        <w:behaviors>
          <w:behavior w:val="content"/>
        </w:behaviors>
        <w:guid w:val="{A61B15A5-D721-4C74-B445-AFE3C89D025F}"/>
      </w:docPartPr>
      <w:docPartBody>
        <w:p w:rsidR="00E450FB" w:rsidRDefault="0027555D" w:rsidP="0027555D">
          <w:pPr>
            <w:pStyle w:val="99EF08D0AA0A4A1582729DACD1D982B6"/>
          </w:pPr>
          <w:r w:rsidRPr="004B2AB7">
            <w:rPr>
              <w:rStyle w:val="PlaceholderText"/>
              <w:rFonts w:eastAsia="Calibri"/>
            </w:rPr>
            <w:t>Where relevant. If not known, use manufacturing/distribution/expiration date as appropriate. Add as Appendix if necessary or prov</w:t>
          </w:r>
          <w:r>
            <w:rPr>
              <w:rStyle w:val="PlaceholderText"/>
              <w:rFonts w:eastAsia="Calibri"/>
            </w:rPr>
            <w:t xml:space="preserve">ide </w:t>
          </w:r>
          <w:r w:rsidRPr="00F019C6">
            <w:rPr>
              <w:rStyle w:val="PlaceholderText"/>
              <w:rFonts w:eastAsia="Calibri"/>
              <w:color w:val="FF0000"/>
            </w:rPr>
            <w:t>web-based look-up tool.</w:t>
          </w:r>
        </w:p>
      </w:docPartBody>
    </w:docPart>
    <w:docPart>
      <w:docPartPr>
        <w:name w:val="AC9C34BD8B2F40349655A5BDA99C0741"/>
        <w:category>
          <w:name w:val="General"/>
          <w:gallery w:val="placeholder"/>
        </w:category>
        <w:types>
          <w:type w:val="bbPlcHdr"/>
        </w:types>
        <w:behaviors>
          <w:behavior w:val="content"/>
        </w:behaviors>
        <w:guid w:val="{0217A431-2F24-47DE-8D53-69970846E890}"/>
      </w:docPartPr>
      <w:docPartBody>
        <w:p w:rsidR="00E450FB" w:rsidRDefault="0027555D" w:rsidP="0027555D">
          <w:pPr>
            <w:pStyle w:val="AC9C34BD8B2F40349655A5BDA99C0741"/>
          </w:pPr>
          <w:r w:rsidRPr="008D6AB2">
            <w:rPr>
              <w:rStyle w:val="PlaceholderText"/>
              <w:rFonts w:eastAsia="Calibri"/>
            </w:rPr>
            <w:t>Where there is one. Maybe “none” if eg Field Safety Notice (FSN) is to reinforce instructions for use.</w:t>
          </w:r>
        </w:p>
      </w:docPartBody>
    </w:docPart>
    <w:docPart>
      <w:docPartPr>
        <w:name w:val="5EB1E431DC7E4B1288C9FEAB7663B7C9"/>
        <w:category>
          <w:name w:val="General"/>
          <w:gallery w:val="placeholder"/>
        </w:category>
        <w:types>
          <w:type w:val="bbPlcHdr"/>
        </w:types>
        <w:behaviors>
          <w:behavior w:val="content"/>
        </w:behaviors>
        <w:guid w:val="{5AB3A61E-B391-46C9-A8F3-1F764DC68DA3}"/>
      </w:docPartPr>
      <w:docPartBody>
        <w:p w:rsidR="00E450FB" w:rsidRDefault="0027555D" w:rsidP="0027555D">
          <w:pPr>
            <w:pStyle w:val="5EB1E431DC7E4B1288C9FEAB7663B7C9"/>
          </w:pPr>
          <w:r w:rsidRPr="008D6AB2">
            <w:rPr>
              <w:rStyle w:val="PlaceholderText"/>
              <w:rFonts w:eastAsia="Calibri"/>
            </w:rPr>
            <w:t xml:space="preserve">Details of the greatest </w:t>
          </w:r>
          <w:r>
            <w:rPr>
              <w:rStyle w:val="PlaceholderText"/>
              <w:rFonts w:eastAsia="Calibri"/>
            </w:rPr>
            <w:t>hazard</w:t>
          </w:r>
          <w:r w:rsidRPr="008D6AB2">
            <w:rPr>
              <w:rStyle w:val="PlaceholderText"/>
              <w:rFonts w:eastAsia="Calibri"/>
            </w:rPr>
            <w:t xml:space="preserve"> to the patient/end user as a consequence of not following the advice</w:t>
          </w:r>
          <w:r>
            <w:rPr>
              <w:rStyle w:val="PlaceholderText"/>
              <w:rFonts w:eastAsia="Calibri"/>
            </w:rPr>
            <w:t>/action</w:t>
          </w:r>
          <w:r w:rsidRPr="008D6AB2">
            <w:rPr>
              <w:rStyle w:val="PlaceholderText"/>
              <w:rFonts w:eastAsia="Calibri"/>
            </w:rPr>
            <w:t>. Make clear whether risk is to user, patient or both. Should also try to indicate the residual risk of the FSN advice/action is taken.</w:t>
          </w:r>
        </w:p>
      </w:docPartBody>
    </w:docPart>
    <w:docPart>
      <w:docPartPr>
        <w:name w:val="23EF0DE145E441698A972B3B5FA4F5D5"/>
        <w:category>
          <w:name w:val="General"/>
          <w:gallery w:val="placeholder"/>
        </w:category>
        <w:types>
          <w:type w:val="bbPlcHdr"/>
        </w:types>
        <w:behaviors>
          <w:behavior w:val="content"/>
        </w:behaviors>
        <w:guid w:val="{564D7A2E-F210-4EC6-AA04-CFD58FE3962C}"/>
      </w:docPartPr>
      <w:docPartBody>
        <w:p w:rsidR="00E450FB" w:rsidRDefault="0027555D" w:rsidP="0027555D">
          <w:pPr>
            <w:pStyle w:val="23EF0DE145E441698A972B3B5FA4F5D5"/>
          </w:pPr>
          <w:r w:rsidRPr="00C63281">
            <w:rPr>
              <w:rStyle w:val="PlaceholderText"/>
              <w:rFonts w:eastAsia="Calibri"/>
            </w:rPr>
            <w:t xml:space="preserve">Include any further relevant statistics to help convey the seriousness of the issue. </w:t>
          </w:r>
        </w:p>
      </w:docPartBody>
    </w:docPart>
    <w:docPart>
      <w:docPartPr>
        <w:name w:val="D0613C6574C54C9DBDD091E11F032197"/>
        <w:category>
          <w:name w:val="General"/>
          <w:gallery w:val="placeholder"/>
        </w:category>
        <w:types>
          <w:type w:val="bbPlcHdr"/>
        </w:types>
        <w:behaviors>
          <w:behavior w:val="content"/>
        </w:behaviors>
        <w:guid w:val="{0ADEF221-1971-4338-A0FF-10ACDFC4BDDE}"/>
      </w:docPartPr>
      <w:docPartBody>
        <w:p w:rsidR="00E450FB" w:rsidRDefault="0027555D" w:rsidP="0027555D">
          <w:pPr>
            <w:pStyle w:val="D0613C6574C54C9DBDD091E11F032197"/>
          </w:pPr>
          <w:r w:rsidRPr="00C63281">
            <w:rPr>
              <w:rStyle w:val="PlaceholderText"/>
              <w:rFonts w:eastAsia="Calibri"/>
            </w:rPr>
            <w:t>Eg how the manufacturer became aware; brief details of relevant incidents; root cause if known; rationale for containment of problem to only affected devices; other risk mitigation or longer-term preventative action etc.</w:t>
          </w:r>
        </w:p>
      </w:docPartBody>
    </w:docPart>
    <w:docPart>
      <w:docPartPr>
        <w:name w:val="FE07B22A8F4246B8B51DE80B5DF4B256"/>
        <w:category>
          <w:name w:val="General"/>
          <w:gallery w:val="placeholder"/>
        </w:category>
        <w:types>
          <w:type w:val="bbPlcHdr"/>
        </w:types>
        <w:behaviors>
          <w:behavior w:val="content"/>
        </w:behaviors>
        <w:guid w:val="{57E3C851-E3C7-4CD0-94E7-D87714C19A5B}"/>
      </w:docPartPr>
      <w:docPartBody>
        <w:p w:rsidR="00E450FB" w:rsidRDefault="0027555D" w:rsidP="0027555D">
          <w:pPr>
            <w:pStyle w:val="FE07B22A8F4246B8B51DE80B5DF4B256"/>
          </w:pPr>
          <w:r w:rsidRPr="008D6AB2">
            <w:rPr>
              <w:rStyle w:val="PlaceholderText"/>
              <w:rFonts w:eastAsia="Calibri"/>
            </w:rPr>
            <w:t>This field may only contain additional information that is deemed necessary by the manufacturer to supplement information relevant to the FSCA.</w:t>
          </w:r>
        </w:p>
      </w:docPartBody>
    </w:docPart>
    <w:docPart>
      <w:docPartPr>
        <w:name w:val="CEBFA507F16F4B94BED03681426078BA"/>
        <w:category>
          <w:name w:val="General"/>
          <w:gallery w:val="placeholder"/>
        </w:category>
        <w:types>
          <w:type w:val="bbPlcHdr"/>
        </w:types>
        <w:behaviors>
          <w:behavior w:val="content"/>
        </w:behaviors>
        <w:guid w:val="{81C383DD-E54A-4CE3-8296-A65B297992F2}"/>
      </w:docPartPr>
      <w:docPartBody>
        <w:p w:rsidR="00E450FB" w:rsidRDefault="0027555D" w:rsidP="0027555D">
          <w:pPr>
            <w:pStyle w:val="CEBFA507F16F4B94BED03681426078BA"/>
          </w:pPr>
          <w:r w:rsidRPr="00704137">
            <w:rPr>
              <w:rStyle w:val="PlaceholderText"/>
              <w:rFonts w:eastAsia="Calibri"/>
            </w:rPr>
            <w:t>Choose an item.</w:t>
          </w:r>
        </w:p>
      </w:docPartBody>
    </w:docPart>
    <w:docPart>
      <w:docPartPr>
        <w:name w:val="2F93D67BC5214916A222E257BC2E3D7B"/>
        <w:category>
          <w:name w:val="General"/>
          <w:gallery w:val="placeholder"/>
        </w:category>
        <w:types>
          <w:type w:val="bbPlcHdr"/>
        </w:types>
        <w:behaviors>
          <w:behavior w:val="content"/>
        </w:behaviors>
        <w:guid w:val="{2351FB7A-8022-453F-96C0-2C294E1E17A5}"/>
      </w:docPartPr>
      <w:docPartBody>
        <w:p w:rsidR="00E450FB" w:rsidRDefault="0027555D" w:rsidP="0027555D">
          <w:pPr>
            <w:pStyle w:val="2F93D67BC5214916A222E257BC2E3D7B"/>
          </w:pPr>
          <w:r w:rsidRPr="00704137">
            <w:rPr>
              <w:rStyle w:val="PlaceholderText"/>
              <w:rFonts w:eastAsia="Calibri"/>
            </w:rPr>
            <w:t>Pr</w:t>
          </w:r>
          <w:r>
            <w:rPr>
              <w:rStyle w:val="PlaceholderText"/>
              <w:rFonts w:eastAsia="Calibri"/>
            </w:rPr>
            <w:t>ovide further details of</w:t>
          </w:r>
          <w:r w:rsidRPr="00704137">
            <w:rPr>
              <w:rStyle w:val="PlaceholderText"/>
              <w:rFonts w:eastAsia="Calibri"/>
            </w:rPr>
            <w:t xml:space="preserve"> the action(s) identified.</w:t>
          </w:r>
        </w:p>
      </w:docPartBody>
    </w:docPart>
    <w:docPart>
      <w:docPartPr>
        <w:name w:val="1F2F043E93B04AC39A0A635A72DB380E"/>
        <w:category>
          <w:name w:val="General"/>
          <w:gallery w:val="placeholder"/>
        </w:category>
        <w:types>
          <w:type w:val="bbPlcHdr"/>
        </w:types>
        <w:behaviors>
          <w:behavior w:val="content"/>
        </w:behaviors>
        <w:guid w:val="{714B6C63-672D-400A-A30B-4F4A1B3C3990}"/>
      </w:docPartPr>
      <w:docPartBody>
        <w:p w:rsidR="00E450FB" w:rsidRDefault="0027555D" w:rsidP="0027555D">
          <w:pPr>
            <w:pStyle w:val="1F2F043E93B04AC39A0A635A72DB380E"/>
          </w:pPr>
          <w:r w:rsidRPr="00704137">
            <w:rPr>
              <w:rStyle w:val="PlaceholderText"/>
              <w:rFonts w:eastAsia="Calibri"/>
            </w:rPr>
            <w:t xml:space="preserve">Specify where critical to patient/end user safety </w:t>
          </w:r>
        </w:p>
      </w:docPartBody>
    </w:docPart>
    <w:docPart>
      <w:docPartPr>
        <w:name w:val="3247C99F27CF4821B4A17A10149551D8"/>
        <w:category>
          <w:name w:val="General"/>
          <w:gallery w:val="placeholder"/>
        </w:category>
        <w:types>
          <w:type w:val="bbPlcHdr"/>
        </w:types>
        <w:behaviors>
          <w:behavior w:val="content"/>
        </w:behaviors>
        <w:guid w:val="{4387EA0B-4F23-40E8-98E4-DAFEB31AC289}"/>
      </w:docPartPr>
      <w:docPartBody>
        <w:p w:rsidR="00E450FB" w:rsidRDefault="0027555D" w:rsidP="0027555D">
          <w:pPr>
            <w:pStyle w:val="3247C99F27CF4821B4A17A10149551D8"/>
          </w:pPr>
          <w:r w:rsidRPr="00704137">
            <w:rPr>
              <w:rStyle w:val="PlaceholderText"/>
              <w:rFonts w:eastAsia="Calibri"/>
            </w:rPr>
            <w:t>Choose an item.</w:t>
          </w:r>
        </w:p>
      </w:docPartBody>
    </w:docPart>
    <w:docPart>
      <w:docPartPr>
        <w:name w:val="A938D6925CBB49E1B689F86AE5486289"/>
        <w:category>
          <w:name w:val="General"/>
          <w:gallery w:val="placeholder"/>
        </w:category>
        <w:types>
          <w:type w:val="bbPlcHdr"/>
        </w:types>
        <w:behaviors>
          <w:behavior w:val="content"/>
        </w:behaviors>
        <w:guid w:val="{04A30BF7-355A-4DF6-8FD9-A6B90342B745}"/>
      </w:docPartPr>
      <w:docPartBody>
        <w:p w:rsidR="000A46C6" w:rsidRDefault="006119C1" w:rsidP="006119C1">
          <w:pPr>
            <w:pStyle w:val="A938D6925CBB49E1B689F86AE5486289"/>
          </w:pPr>
          <w:r>
            <w:rPr>
              <w:rStyle w:val="PlaceholderText"/>
              <w:rFonts w:eastAsia="Calibri"/>
            </w:rPr>
            <w:t>Provide further details of</w:t>
          </w:r>
          <w:r w:rsidRPr="00704137">
            <w:rPr>
              <w:rStyle w:val="PlaceholderText"/>
              <w:rFonts w:eastAsia="Calibri"/>
            </w:rPr>
            <w:t xml:space="preserve"> the action(s) identified.</w:t>
          </w:r>
        </w:p>
      </w:docPartBody>
    </w:docPart>
    <w:docPart>
      <w:docPartPr>
        <w:name w:val="ED6428CABCFB4E4793E5E8C649C3E9F9"/>
        <w:category>
          <w:name w:val="General"/>
          <w:gallery w:val="placeholder"/>
        </w:category>
        <w:types>
          <w:type w:val="bbPlcHdr"/>
        </w:types>
        <w:behaviors>
          <w:behavior w:val="content"/>
        </w:behaviors>
        <w:guid w:val="{3981D51A-60CF-473F-9D7C-5160C4F8EDD7}"/>
      </w:docPartPr>
      <w:docPartBody>
        <w:p w:rsidR="009D63DE" w:rsidRDefault="008B0F51" w:rsidP="008B0F51">
          <w:pPr>
            <w:pStyle w:val="ED6428CABCFB4E4793E5E8C649C3E9F9"/>
          </w:pPr>
          <w:r w:rsidRPr="00704137">
            <w:rPr>
              <w:rStyle w:val="PlaceholderText"/>
              <w:rFonts w:eastAsia="Calibri"/>
            </w:rPr>
            <w:t>Provide further details of patient</w:t>
          </w:r>
          <w:r>
            <w:rPr>
              <w:rStyle w:val="PlaceholderText"/>
              <w:rFonts w:eastAsia="Calibri"/>
            </w:rPr>
            <w:t>-level</w:t>
          </w:r>
          <w:r w:rsidRPr="00704137">
            <w:rPr>
              <w:rStyle w:val="PlaceholderText"/>
              <w:rFonts w:eastAsia="Calibri"/>
            </w:rPr>
            <w:t xml:space="preserve"> follow-up if required</w:t>
          </w:r>
          <w:r>
            <w:rPr>
              <w:rStyle w:val="PlaceholderText"/>
              <w:rFonts w:eastAsia="Calibri"/>
            </w:rPr>
            <w:t xml:space="preserve"> or a justification why none is required</w:t>
          </w:r>
        </w:p>
      </w:docPartBody>
    </w:docPart>
    <w:docPart>
      <w:docPartPr>
        <w:name w:val="8EFC19CEE0924F28948A0F736AB59657"/>
        <w:category>
          <w:name w:val="General"/>
          <w:gallery w:val="placeholder"/>
        </w:category>
        <w:types>
          <w:type w:val="bbPlcHdr"/>
        </w:types>
        <w:behaviors>
          <w:behavior w:val="content"/>
        </w:behaviors>
        <w:guid w:val="{FE5F28C8-4089-4CCE-97EB-2A8CE32C3607}"/>
      </w:docPartPr>
      <w:docPartBody>
        <w:p w:rsidR="00093DBB" w:rsidRDefault="009D63DE" w:rsidP="009D63DE">
          <w:pPr>
            <w:pStyle w:val="8EFC19CEE0924F28948A0F736AB59657"/>
          </w:pPr>
          <w:r w:rsidRPr="004B2AB7">
            <w:rPr>
              <w:rStyle w:val="PlaceholderText"/>
              <w:rFonts w:eastAsia="Calibri"/>
            </w:rPr>
            <w:t>Add as Appendix if necessary.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sis for Agfa Light">
    <w:panose1 w:val="020B030403050404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55D"/>
    <w:rsid w:val="00034689"/>
    <w:rsid w:val="0007309A"/>
    <w:rsid w:val="00093DBB"/>
    <w:rsid w:val="000A46C6"/>
    <w:rsid w:val="00155D36"/>
    <w:rsid w:val="002416FB"/>
    <w:rsid w:val="00247501"/>
    <w:rsid w:val="0027555D"/>
    <w:rsid w:val="003024A5"/>
    <w:rsid w:val="004433A3"/>
    <w:rsid w:val="00460708"/>
    <w:rsid w:val="005671D3"/>
    <w:rsid w:val="006119C1"/>
    <w:rsid w:val="00723E76"/>
    <w:rsid w:val="007877AF"/>
    <w:rsid w:val="007E0DBA"/>
    <w:rsid w:val="007F2830"/>
    <w:rsid w:val="00811DE3"/>
    <w:rsid w:val="008561FE"/>
    <w:rsid w:val="008B0F51"/>
    <w:rsid w:val="008E235F"/>
    <w:rsid w:val="008F1C3A"/>
    <w:rsid w:val="00910DF0"/>
    <w:rsid w:val="009D63DE"/>
    <w:rsid w:val="00B2511D"/>
    <w:rsid w:val="00B44873"/>
    <w:rsid w:val="00B8277B"/>
    <w:rsid w:val="00BC10EF"/>
    <w:rsid w:val="00C23A15"/>
    <w:rsid w:val="00DA749F"/>
    <w:rsid w:val="00E450FB"/>
    <w:rsid w:val="00E5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3DE"/>
    <w:rPr>
      <w:color w:val="808080"/>
    </w:rPr>
  </w:style>
  <w:style w:type="paragraph" w:customStyle="1" w:styleId="91FDA85F3AE245E6A129BFBEE1B941C1">
    <w:name w:val="91FDA85F3AE245E6A129BFBEE1B941C1"/>
    <w:rsid w:val="0027555D"/>
  </w:style>
  <w:style w:type="paragraph" w:customStyle="1" w:styleId="CCF8FB90B48F4E69A605537537772850">
    <w:name w:val="CCF8FB90B48F4E69A605537537772850"/>
    <w:rsid w:val="0027555D"/>
  </w:style>
  <w:style w:type="paragraph" w:customStyle="1" w:styleId="6A05F8A1816847D79F444C39ABFC7AC4">
    <w:name w:val="6A05F8A1816847D79F444C39ABFC7AC4"/>
    <w:rsid w:val="0027555D"/>
  </w:style>
  <w:style w:type="paragraph" w:customStyle="1" w:styleId="C011DD09A23A4412B85C2B7C3C7F938B">
    <w:name w:val="C011DD09A23A4412B85C2B7C3C7F938B"/>
    <w:rsid w:val="0027555D"/>
  </w:style>
  <w:style w:type="paragraph" w:customStyle="1" w:styleId="60389B985AE947D48D0D728919B97B0D">
    <w:name w:val="60389B985AE947D48D0D728919B97B0D"/>
    <w:rsid w:val="0027555D"/>
  </w:style>
  <w:style w:type="paragraph" w:customStyle="1" w:styleId="BFE0B7687FB74547B5C8EF716BFEBC41">
    <w:name w:val="BFE0B7687FB74547B5C8EF716BFEBC41"/>
    <w:rsid w:val="0027555D"/>
  </w:style>
  <w:style w:type="paragraph" w:customStyle="1" w:styleId="99EF08D0AA0A4A1582729DACD1D982B6">
    <w:name w:val="99EF08D0AA0A4A1582729DACD1D982B6"/>
    <w:rsid w:val="0027555D"/>
  </w:style>
  <w:style w:type="paragraph" w:customStyle="1" w:styleId="AC9C34BD8B2F40349655A5BDA99C0741">
    <w:name w:val="AC9C34BD8B2F40349655A5BDA99C0741"/>
    <w:rsid w:val="0027555D"/>
  </w:style>
  <w:style w:type="paragraph" w:customStyle="1" w:styleId="5EB1E431DC7E4B1288C9FEAB7663B7C9">
    <w:name w:val="5EB1E431DC7E4B1288C9FEAB7663B7C9"/>
    <w:rsid w:val="0027555D"/>
  </w:style>
  <w:style w:type="paragraph" w:customStyle="1" w:styleId="0BA4FB7B0D994D28800BD6B98207525F">
    <w:name w:val="0BA4FB7B0D994D28800BD6B98207525F"/>
    <w:rsid w:val="0027555D"/>
  </w:style>
  <w:style w:type="paragraph" w:customStyle="1" w:styleId="E0EF01C8500D4AE2BDDB5B53E4A9B0D3">
    <w:name w:val="E0EF01C8500D4AE2BDDB5B53E4A9B0D3"/>
    <w:rsid w:val="0027555D"/>
  </w:style>
  <w:style w:type="paragraph" w:customStyle="1" w:styleId="23EF0DE145E441698A972B3B5FA4F5D5">
    <w:name w:val="23EF0DE145E441698A972B3B5FA4F5D5"/>
    <w:rsid w:val="0027555D"/>
  </w:style>
  <w:style w:type="paragraph" w:customStyle="1" w:styleId="D0613C6574C54C9DBDD091E11F032197">
    <w:name w:val="D0613C6574C54C9DBDD091E11F032197"/>
    <w:rsid w:val="0027555D"/>
  </w:style>
  <w:style w:type="paragraph" w:customStyle="1" w:styleId="FE07B22A8F4246B8B51DE80B5DF4B256">
    <w:name w:val="FE07B22A8F4246B8B51DE80B5DF4B256"/>
    <w:rsid w:val="0027555D"/>
  </w:style>
  <w:style w:type="paragraph" w:customStyle="1" w:styleId="0B5D997010D14F18A3ADBB933B9EC1D1">
    <w:name w:val="0B5D997010D14F18A3ADBB933B9EC1D1"/>
    <w:rsid w:val="0027555D"/>
  </w:style>
  <w:style w:type="paragraph" w:customStyle="1" w:styleId="9531214DE13C483AAE3904FA3756B10C">
    <w:name w:val="9531214DE13C483AAE3904FA3756B10C"/>
    <w:rsid w:val="0027555D"/>
  </w:style>
  <w:style w:type="paragraph" w:customStyle="1" w:styleId="2B2BB9323C0B4B54A742740B33198B0B">
    <w:name w:val="2B2BB9323C0B4B54A742740B33198B0B"/>
    <w:rsid w:val="0027555D"/>
  </w:style>
  <w:style w:type="paragraph" w:customStyle="1" w:styleId="0EB4077FE9C64C5ABEB63D9FD39EE0B4">
    <w:name w:val="0EB4077FE9C64C5ABEB63D9FD39EE0B4"/>
    <w:rsid w:val="0027555D"/>
  </w:style>
  <w:style w:type="paragraph" w:customStyle="1" w:styleId="3C95EB7E432C4F7284B3D4224F51BBED">
    <w:name w:val="3C95EB7E432C4F7284B3D4224F51BBED"/>
    <w:rsid w:val="0027555D"/>
  </w:style>
  <w:style w:type="paragraph" w:customStyle="1" w:styleId="CEBFA507F16F4B94BED03681426078BA">
    <w:name w:val="CEBFA507F16F4B94BED03681426078BA"/>
    <w:rsid w:val="0027555D"/>
  </w:style>
  <w:style w:type="paragraph" w:customStyle="1" w:styleId="2F93D67BC5214916A222E257BC2E3D7B">
    <w:name w:val="2F93D67BC5214916A222E257BC2E3D7B"/>
    <w:rsid w:val="0027555D"/>
  </w:style>
  <w:style w:type="paragraph" w:customStyle="1" w:styleId="1F2F043E93B04AC39A0A635A72DB380E">
    <w:name w:val="1F2F043E93B04AC39A0A635A72DB380E"/>
    <w:rsid w:val="0027555D"/>
  </w:style>
  <w:style w:type="paragraph" w:customStyle="1" w:styleId="3247C99F27CF4821B4A17A10149551D8">
    <w:name w:val="3247C99F27CF4821B4A17A10149551D8"/>
    <w:rsid w:val="0027555D"/>
  </w:style>
  <w:style w:type="paragraph" w:customStyle="1" w:styleId="2CCE561EC20149AB910294289FE68177">
    <w:name w:val="2CCE561EC20149AB910294289FE68177"/>
    <w:rsid w:val="0027555D"/>
  </w:style>
  <w:style w:type="paragraph" w:customStyle="1" w:styleId="A938D6925CBB49E1B689F86AE5486289">
    <w:name w:val="A938D6925CBB49E1B689F86AE5486289"/>
    <w:rsid w:val="006119C1"/>
    <w:rPr>
      <w:lang w:val="nl-BE" w:eastAsia="nl-BE"/>
    </w:rPr>
  </w:style>
  <w:style w:type="paragraph" w:customStyle="1" w:styleId="BF6C492688F945FB8FE7B02ED1CC8363">
    <w:name w:val="BF6C492688F945FB8FE7B02ED1CC8363"/>
    <w:rsid w:val="000A46C6"/>
    <w:rPr>
      <w:lang w:val="nl-BE" w:eastAsia="nl-BE"/>
    </w:rPr>
  </w:style>
  <w:style w:type="paragraph" w:customStyle="1" w:styleId="DE63570BCAFE42639F95A8B7A6B328BE">
    <w:name w:val="DE63570BCAFE42639F95A8B7A6B328BE"/>
    <w:rsid w:val="000A46C6"/>
    <w:rPr>
      <w:lang w:val="nl-BE" w:eastAsia="nl-BE"/>
    </w:rPr>
  </w:style>
  <w:style w:type="paragraph" w:customStyle="1" w:styleId="984DBB8DB56948689E78902CE932DE90">
    <w:name w:val="984DBB8DB56948689E78902CE932DE90"/>
    <w:rsid w:val="000A46C6"/>
    <w:rPr>
      <w:lang w:val="nl-BE" w:eastAsia="nl-BE"/>
    </w:rPr>
  </w:style>
  <w:style w:type="paragraph" w:customStyle="1" w:styleId="24F19CA01B37490E990047EA8D8CD7AC">
    <w:name w:val="24F19CA01B37490E990047EA8D8CD7AC"/>
    <w:rsid w:val="008B0F51"/>
    <w:rPr>
      <w:lang w:val="en-GB" w:eastAsia="en-GB"/>
    </w:rPr>
  </w:style>
  <w:style w:type="paragraph" w:customStyle="1" w:styleId="62D3CD6B82F64EA6B0C0D834BE87FDE1">
    <w:name w:val="62D3CD6B82F64EA6B0C0D834BE87FDE1"/>
    <w:rsid w:val="008B0F51"/>
    <w:rPr>
      <w:lang w:val="en-GB" w:eastAsia="en-GB"/>
    </w:rPr>
  </w:style>
  <w:style w:type="paragraph" w:customStyle="1" w:styleId="39D8539C121B40588345C5FBA0D6E2E2">
    <w:name w:val="39D8539C121B40588345C5FBA0D6E2E2"/>
    <w:rsid w:val="008B0F51"/>
    <w:rPr>
      <w:lang w:val="en-GB" w:eastAsia="en-GB"/>
    </w:rPr>
  </w:style>
  <w:style w:type="paragraph" w:customStyle="1" w:styleId="E51E2DCA65904E519DB5C87B4D8FB0F1">
    <w:name w:val="E51E2DCA65904E519DB5C87B4D8FB0F1"/>
    <w:rsid w:val="008B0F51"/>
    <w:rPr>
      <w:lang w:val="en-GB" w:eastAsia="en-GB"/>
    </w:rPr>
  </w:style>
  <w:style w:type="paragraph" w:customStyle="1" w:styleId="ED6428CABCFB4E4793E5E8C649C3E9F9">
    <w:name w:val="ED6428CABCFB4E4793E5E8C649C3E9F9"/>
    <w:rsid w:val="008B0F51"/>
    <w:rPr>
      <w:lang w:val="en-GB" w:eastAsia="en-GB"/>
    </w:rPr>
  </w:style>
  <w:style w:type="paragraph" w:customStyle="1" w:styleId="8EFC19CEE0924F28948A0F736AB59657">
    <w:name w:val="8EFC19CEE0924F28948A0F736AB59657"/>
    <w:rsid w:val="009D63D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60350-4486-4A11-A08E-B7672E53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1704</Words>
  <Characters>9716</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Important Information template</vt:lpstr>
      <vt:lpstr>Important Information template</vt:lpstr>
    </vt:vector>
  </TitlesOfParts>
  <Manager>J. Langmans</Manager>
  <Company>Agfa HealthCare N.V.</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template</dc:title>
  <dc:creator>P. Beckers</dc:creator>
  <cp:lastModifiedBy>Laurent Van Linden</cp:lastModifiedBy>
  <cp:revision>2</cp:revision>
  <cp:lastPrinted>2019-07-31T06:43:00Z</cp:lastPrinted>
  <dcterms:created xsi:type="dcterms:W3CDTF">2022-12-09T10:23:00Z</dcterms:created>
  <dcterms:modified xsi:type="dcterms:W3CDTF">2022-12-09T10:23:00Z</dcterms:modified>
</cp:coreProperties>
</file>